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Ind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819"/>
      </w:tblGrid>
      <w:tr w:rsidR="006A24C4" w:rsidTr="00C51B23">
        <w:tc>
          <w:tcPr>
            <w:tcW w:w="1101" w:type="dxa"/>
          </w:tcPr>
          <w:p w:rsidR="006A24C4" w:rsidRDefault="00570352" w:rsidP="00984732">
            <w:pPr>
              <w:rPr>
                <w:lang w:val="fi-FI"/>
              </w:rPr>
            </w:pPr>
            <w:bookmarkStart w:id="0" w:name="_GoBack"/>
            <w:bookmarkEnd w:id="0"/>
            <w:r>
              <w:rPr>
                <w:lang w:val="fi-FI"/>
              </w:rPr>
              <w:t>Päivämäärä</w:t>
            </w:r>
          </w:p>
        </w:tc>
        <w:tc>
          <w:tcPr>
            <w:tcW w:w="4819" w:type="dxa"/>
          </w:tcPr>
          <w:p w:rsidR="006A24C4" w:rsidRDefault="00C51B23" w:rsidP="00984732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                                                                </w:t>
            </w:r>
            <w:r w:rsidR="00911C68">
              <w:rPr>
                <w:sz w:val="16"/>
                <w:lang w:val="fi-FI"/>
              </w:rPr>
              <w:t xml:space="preserve"> 1(8</w:t>
            </w:r>
            <w:r w:rsidRPr="00C51B23">
              <w:rPr>
                <w:sz w:val="16"/>
                <w:lang w:val="fi-FI"/>
              </w:rPr>
              <w:t>)</w:t>
            </w:r>
          </w:p>
        </w:tc>
      </w:tr>
      <w:tr w:rsidR="00C51B23" w:rsidTr="00C51B23">
        <w:tc>
          <w:tcPr>
            <w:tcW w:w="1101" w:type="dxa"/>
          </w:tcPr>
          <w:p w:rsidR="00C51B23" w:rsidRDefault="00C51B23" w:rsidP="00984732">
            <w:pPr>
              <w:rPr>
                <w:lang w:val="fi-F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51B23" w:rsidRDefault="00C51B23" w:rsidP="00984732">
            <w:pPr>
              <w:rPr>
                <w:lang w:val="fi-FI"/>
              </w:rPr>
            </w:pPr>
          </w:p>
        </w:tc>
      </w:tr>
      <w:tr w:rsidR="001B71BE" w:rsidTr="00C51B23">
        <w:tc>
          <w:tcPr>
            <w:tcW w:w="1101" w:type="dxa"/>
          </w:tcPr>
          <w:p w:rsidR="001B71BE" w:rsidRDefault="001B71BE" w:rsidP="00984732">
            <w:pPr>
              <w:rPr>
                <w:lang w:val="fi-FI"/>
              </w:rPr>
            </w:pPr>
            <w:r w:rsidRPr="001B71BE">
              <w:rPr>
                <w:lang w:val="fi-FI"/>
              </w:rPr>
              <w:t>Nimi: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B71BE" w:rsidRDefault="001B71BE" w:rsidP="00984732">
            <w:pPr>
              <w:rPr>
                <w:lang w:val="fi-FI"/>
              </w:rPr>
            </w:pPr>
          </w:p>
        </w:tc>
      </w:tr>
      <w:tr w:rsidR="006A24C4" w:rsidTr="006A24C4">
        <w:tc>
          <w:tcPr>
            <w:tcW w:w="1101" w:type="dxa"/>
          </w:tcPr>
          <w:p w:rsidR="006A24C4" w:rsidRDefault="006A24C4" w:rsidP="00984732">
            <w:pPr>
              <w:rPr>
                <w:lang w:val="fi-FI"/>
              </w:rPr>
            </w:pPr>
            <w:r>
              <w:rPr>
                <w:lang w:val="fi-FI"/>
              </w:rPr>
              <w:t>Osoite: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A24C4" w:rsidRDefault="006A24C4" w:rsidP="00984732">
            <w:pPr>
              <w:rPr>
                <w:lang w:val="fi-FI"/>
              </w:rPr>
            </w:pPr>
          </w:p>
        </w:tc>
      </w:tr>
      <w:tr w:rsidR="006A24C4" w:rsidTr="006A24C4">
        <w:tc>
          <w:tcPr>
            <w:tcW w:w="1101" w:type="dxa"/>
          </w:tcPr>
          <w:p w:rsidR="006A24C4" w:rsidRDefault="00570352" w:rsidP="00984732">
            <w:pPr>
              <w:rPr>
                <w:lang w:val="fi-FI"/>
              </w:rPr>
            </w:pPr>
            <w:r>
              <w:rPr>
                <w:lang w:val="fi-FI"/>
              </w:rPr>
              <w:t>P</w:t>
            </w:r>
            <w:r w:rsidR="006A24C4">
              <w:rPr>
                <w:lang w:val="fi-FI"/>
              </w:rPr>
              <w:t>uh.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A24C4" w:rsidRDefault="006A24C4" w:rsidP="00984732">
            <w:pPr>
              <w:rPr>
                <w:lang w:val="fi-FI"/>
              </w:rPr>
            </w:pPr>
          </w:p>
        </w:tc>
      </w:tr>
      <w:tr w:rsidR="006A24C4" w:rsidTr="006A24C4">
        <w:tc>
          <w:tcPr>
            <w:tcW w:w="1101" w:type="dxa"/>
          </w:tcPr>
          <w:p w:rsidR="006A24C4" w:rsidRDefault="00570352" w:rsidP="00570352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email</w:t>
            </w:r>
            <w:proofErr w:type="spellEnd"/>
            <w:r>
              <w:rPr>
                <w:lang w:val="fi-FI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A24C4" w:rsidRDefault="006A24C4" w:rsidP="00984732">
            <w:pPr>
              <w:rPr>
                <w:lang w:val="fi-FI"/>
              </w:rPr>
            </w:pPr>
          </w:p>
        </w:tc>
      </w:tr>
    </w:tbl>
    <w:p w:rsidR="006A24C4" w:rsidRDefault="006A24C4">
      <w:pPr>
        <w:spacing w:before="13" w:line="60" w:lineRule="exact"/>
        <w:rPr>
          <w:sz w:val="6"/>
          <w:szCs w:val="6"/>
        </w:rPr>
      </w:pPr>
    </w:p>
    <w:p w:rsidR="006A24C4" w:rsidRDefault="006A24C4">
      <w:pPr>
        <w:spacing w:before="13" w:line="60" w:lineRule="exact"/>
        <w:rPr>
          <w:sz w:val="6"/>
          <w:szCs w:val="6"/>
        </w:rPr>
      </w:pPr>
    </w:p>
    <w:p w:rsidR="006A24C4" w:rsidRDefault="006A24C4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557"/>
        <w:gridCol w:w="3827"/>
        <w:gridCol w:w="2552"/>
        <w:gridCol w:w="735"/>
        <w:gridCol w:w="735"/>
      </w:tblGrid>
      <w:tr w:rsidR="006B4713" w:rsidRPr="00024DCC" w:rsidTr="00D10604">
        <w:trPr>
          <w:trHeight w:hRule="exact" w:val="796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53D" w:rsidRDefault="00570352" w:rsidP="00CA7A53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0C0F9D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="00A34B4E"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6B4713" w:rsidRPr="00A34B4E" w:rsidRDefault="00EB1328" w:rsidP="000C0F9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</w:t>
            </w:r>
            <w:r w:rsidR="00A34B4E"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0C0F9D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="009E1D09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="005F2C8C"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4713" w:rsidRPr="00024DCC" w:rsidRDefault="00EB1328" w:rsidP="00CA7A53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 w:rsidR="00CA7A53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</w:t>
            </w:r>
            <w:r w:rsidR="00916E37" w:rsidRPr="00024DCC">
              <w:rPr>
                <w:rFonts w:ascii="Calibri"/>
                <w:b/>
                <w:sz w:val="20"/>
                <w:szCs w:val="20"/>
                <w:lang w:val="fi-FI"/>
              </w:rPr>
              <w:t xml:space="preserve"> NRO)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4713" w:rsidRPr="00024DCC" w:rsidRDefault="00EB1328" w:rsidP="00216152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B4713" w:rsidRPr="00024DCC" w:rsidRDefault="00EB1328" w:rsidP="00216152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 w:rsidR="00CA7A53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,</w:t>
            </w:r>
            <w:r w:rsidR="00570352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570352" w:rsidRPr="005F2C8C" w:rsidTr="00D10604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5A770D" w:rsidRDefault="00570352" w:rsidP="00216152">
            <w:pPr>
              <w:pStyle w:val="TableParagraph"/>
              <w:ind w:left="529" w:right="160" w:hanging="360"/>
              <w:rPr>
                <w:rFonts w:ascii="Calibri" w:hAnsi="Calibri"/>
                <w:b/>
                <w:i/>
                <w:color w:val="0070C0"/>
                <w:spacing w:val="-1"/>
                <w:sz w:val="20"/>
                <w:szCs w:val="20"/>
                <w:lang w:val="fi-FI"/>
              </w:rPr>
            </w:pPr>
            <w:r w:rsidRPr="00F60FAB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PERUSKOULUTUS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C67787" w:rsidP="00216152">
            <w:pPr>
              <w:rPr>
                <w:sz w:val="18"/>
                <w:szCs w:val="18"/>
                <w:lang w:val="fi-FI"/>
              </w:rPr>
            </w:pPr>
            <w:r w:rsidRPr="00C67787">
              <w:rPr>
                <w:b/>
                <w:sz w:val="18"/>
                <w:szCs w:val="18"/>
                <w:lang w:val="fi-FI"/>
              </w:rPr>
              <w:t>OPPILAITOS</w:t>
            </w:r>
            <w:r>
              <w:rPr>
                <w:b/>
                <w:sz w:val="18"/>
                <w:szCs w:val="18"/>
                <w:lang w:val="fi-FI"/>
              </w:rPr>
              <w:t>, LINJA, VALMISTUMISVUOSI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7044B2" w:rsidRPr="00740698" w:rsidTr="000C0F9D">
        <w:trPr>
          <w:trHeight w:hRule="exact" w:val="1061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44B2" w:rsidRPr="007044B2" w:rsidRDefault="00C67787" w:rsidP="007A6A4E">
            <w:pPr>
              <w:pStyle w:val="TableParagraph"/>
              <w:ind w:left="130" w:right="160" w:firstLine="39"/>
              <w:rPr>
                <w:lang w:val="fi-FI"/>
              </w:rPr>
            </w:pPr>
            <w:r>
              <w:rPr>
                <w:lang w:val="fi-FI"/>
              </w:rPr>
              <w:t>1.</w:t>
            </w:r>
            <w:r w:rsidRPr="000C0F9D">
              <w:rPr>
                <w:lang w:val="fi-FI"/>
              </w:rPr>
              <w:t xml:space="preserve"> Rakentamisen</w:t>
            </w:r>
            <w:r w:rsidR="000C0F9D" w:rsidRPr="000C0F9D">
              <w:rPr>
                <w:lang w:val="fi-FI"/>
              </w:rPr>
              <w:t xml:space="preserve"> (talonrakennus- tai LVI-ala) alalla suoritettu korkeakoulututkinto, aiempi ammatillisen korkea-asteen tutkinto tai sitä vastaava tutkinto taikka aiempi teknikon tai sitä vastaava tutkinto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44B2" w:rsidRPr="00024DCC" w:rsidRDefault="007044B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4B2" w:rsidRPr="00024DCC" w:rsidRDefault="007044B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B2" w:rsidRPr="00024DCC" w:rsidRDefault="007044B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B2" w:rsidRPr="00024DCC" w:rsidRDefault="007044B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0C0F9D" w:rsidRPr="00740698" w:rsidTr="000C0F9D">
        <w:trPr>
          <w:trHeight w:hRule="exact" w:val="1133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C0F9D" w:rsidRPr="007044B2" w:rsidRDefault="00C67787" w:rsidP="007A6A4E">
            <w:pPr>
              <w:pStyle w:val="TableParagraph"/>
              <w:ind w:left="130" w:right="160" w:firstLine="39"/>
              <w:rPr>
                <w:lang w:val="fi-FI"/>
              </w:rPr>
            </w:pPr>
            <w:r>
              <w:rPr>
                <w:lang w:val="fi-FI"/>
              </w:rPr>
              <w:t xml:space="preserve">2. </w:t>
            </w:r>
            <w:r w:rsidR="000C0F9D" w:rsidRPr="000C0F9D">
              <w:rPr>
                <w:lang w:val="fi-FI"/>
              </w:rPr>
              <w:t>Luonnontieteiden, ympäristötieteiden ja ympäristöterveyden alalla suoritettu ylempi tai alempi korkeakoulututkinto, aiempi ammatillisen korkea-asteen tutkinto tai sitä vastaava tutkinto taikka aiempi teknikon tai sitä vastaava tutkinto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C0F9D" w:rsidRPr="00024DCC" w:rsidRDefault="000C0F9D" w:rsidP="0063651F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F9D" w:rsidRPr="00024DCC" w:rsidRDefault="000C0F9D" w:rsidP="0063651F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9D" w:rsidRPr="00024DCC" w:rsidRDefault="000C0F9D" w:rsidP="0063651F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9D" w:rsidRPr="00024DCC" w:rsidRDefault="000C0F9D" w:rsidP="0063651F">
            <w:pPr>
              <w:rPr>
                <w:sz w:val="18"/>
                <w:szCs w:val="18"/>
                <w:lang w:val="fi-FI"/>
              </w:rPr>
            </w:pPr>
          </w:p>
        </w:tc>
      </w:tr>
      <w:tr w:rsidR="00570352" w:rsidRPr="005F2C8C" w:rsidTr="00D10604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5A770D" w:rsidRDefault="00570352" w:rsidP="00216152">
            <w:pPr>
              <w:pStyle w:val="TableParagraph"/>
              <w:ind w:left="529" w:right="160" w:hanging="360"/>
              <w:rPr>
                <w:b/>
                <w:i/>
                <w:color w:val="0070C0"/>
                <w:lang w:val="fi-FI"/>
              </w:rPr>
            </w:pPr>
            <w:r w:rsidRPr="00F60FAB">
              <w:rPr>
                <w:b/>
                <w:i/>
                <w:sz w:val="20"/>
                <w:szCs w:val="20"/>
                <w:lang w:val="fi-FI"/>
              </w:rPr>
              <w:t>TYÖKOKEMUS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570352" w:rsidRPr="00740698" w:rsidTr="00805735">
        <w:trPr>
          <w:trHeight w:hRule="exact" w:val="632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570352" w:rsidRPr="005A770D" w:rsidRDefault="00570352" w:rsidP="007044B2">
            <w:pPr>
              <w:pStyle w:val="Luettelokappale"/>
              <w:ind w:left="130"/>
              <w:rPr>
                <w:color w:val="0070C0"/>
                <w:lang w:val="fi-FI"/>
              </w:rPr>
            </w:pPr>
            <w:proofErr w:type="gramStart"/>
            <w:r w:rsidRPr="00F60FAB">
              <w:rPr>
                <w:lang w:val="fi-FI"/>
              </w:rPr>
              <w:t>Vähintään 3 vuotta rakennusten kuntoon ja terveyshaittoihin liittyviä tutkimustehtäviä.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</w:tbl>
    <w:p w:rsidR="00805735" w:rsidRPr="004C680E" w:rsidRDefault="00805735">
      <w:pPr>
        <w:rPr>
          <w:lang w:val="fi-FI"/>
        </w:rPr>
      </w:pPr>
      <w:r w:rsidRPr="004C680E">
        <w:rPr>
          <w:lang w:val="fi-FI"/>
        </w:rPr>
        <w:br w:type="page"/>
      </w:r>
    </w:p>
    <w:tbl>
      <w:tblPr>
        <w:tblStyle w:val="TableNormal"/>
        <w:tblW w:w="0" w:type="auto"/>
        <w:tblInd w:w="154" w:type="dxa"/>
        <w:tblLayout w:type="fixed"/>
        <w:tblLook w:val="04A0" w:firstRow="1" w:lastRow="0" w:firstColumn="1" w:lastColumn="0" w:noHBand="0" w:noVBand="1"/>
      </w:tblPr>
      <w:tblGrid>
        <w:gridCol w:w="7557"/>
        <w:gridCol w:w="3827"/>
        <w:gridCol w:w="2552"/>
        <w:gridCol w:w="735"/>
        <w:gridCol w:w="735"/>
      </w:tblGrid>
      <w:tr w:rsidR="003E7477" w:rsidRPr="00024DCC" w:rsidTr="00780312">
        <w:trPr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Default="003E7477" w:rsidP="003E7477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3E7477" w:rsidRPr="00A34B4E" w:rsidRDefault="003E7477" w:rsidP="003E747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E1D09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 OP,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3E7477" w:rsidRPr="00740698" w:rsidTr="00A871EC">
        <w:tblPrEx>
          <w:tblLook w:val="01E0" w:firstRow="1" w:lastRow="1" w:firstColumn="1" w:lastColumn="1" w:noHBand="0" w:noVBand="0"/>
        </w:tblPrEx>
        <w:trPr>
          <w:trHeight w:hRule="exact" w:val="696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3E7477" w:rsidRPr="00FD6F22" w:rsidRDefault="003E7477" w:rsidP="003E7477">
            <w:pPr>
              <w:pStyle w:val="TableParagraph"/>
              <w:ind w:left="529" w:right="160" w:hanging="360"/>
              <w:rPr>
                <w:rFonts w:ascii="Calibri" w:eastAsia="Calibri" w:hAnsi="Calibri" w:cs="Calibri"/>
                <w:b/>
                <w:sz w:val="20"/>
                <w:szCs w:val="20"/>
                <w:lang w:val="fi-FI"/>
              </w:rPr>
            </w:pP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A.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 xml:space="preserve"> SISÄYMPÄRISTÖN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EPÄPUHTAUDET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,</w:t>
            </w:r>
            <w:r w:rsidRPr="00FD6F22">
              <w:rPr>
                <w:rFonts w:ascii="Calibri" w:hAnsi="Calibri"/>
                <w:b/>
                <w:i/>
                <w:spacing w:val="-5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TERVEYSVAIKUTUKSET,</w:t>
            </w:r>
            <w:r w:rsidRPr="00FD6F22">
              <w:rPr>
                <w:rFonts w:ascii="Calibri" w:hAnsi="Calibri"/>
                <w:b/>
                <w:i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TUTKIMINEN,</w:t>
            </w:r>
            <w:r w:rsidRPr="00FD6F22">
              <w:rPr>
                <w:rFonts w:ascii="Calibri" w:hAnsi="Calibri"/>
                <w:b/>
                <w:i/>
                <w:spacing w:val="-8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TORJUNTA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13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3E7477" w:rsidRPr="00024DCC" w:rsidRDefault="003E7477" w:rsidP="003E7477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E7477" w:rsidRPr="00024DCC" w:rsidRDefault="003E7477" w:rsidP="003E7477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E7477" w:rsidRPr="00024DCC" w:rsidRDefault="003E7477" w:rsidP="003E7477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E7477" w:rsidRPr="00024DCC" w:rsidRDefault="003E7477" w:rsidP="003E7477">
            <w:pPr>
              <w:rPr>
                <w:sz w:val="18"/>
                <w:szCs w:val="18"/>
                <w:lang w:val="fi-FI"/>
              </w:rPr>
            </w:pPr>
          </w:p>
        </w:tc>
      </w:tr>
      <w:tr w:rsidR="003E7477" w:rsidRPr="00740698" w:rsidTr="00C347B8">
        <w:tblPrEx>
          <w:tblLook w:val="01E0" w:firstRow="1" w:lastRow="1" w:firstColumn="1" w:lastColumn="1" w:noHBand="0" w:noVBand="0"/>
        </w:tblPrEx>
        <w:trPr>
          <w:trHeight w:hRule="exact" w:val="456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3E7477" w:rsidRPr="00024DCC" w:rsidRDefault="00C03069" w:rsidP="00BF143A">
            <w:pPr>
              <w:pStyle w:val="Luettelokappale"/>
              <w:numPr>
                <w:ilvl w:val="0"/>
                <w:numId w:val="9"/>
              </w:numPr>
              <w:tabs>
                <w:tab w:val="left" w:pos="530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A. </w:t>
            </w:r>
            <w:r w:rsidR="003E7477" w:rsidRPr="00CA7A53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="003E7477" w:rsidRPr="00CA7A53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3E7477" w:rsidRPr="00CA7A53">
              <w:rPr>
                <w:rFonts w:ascii="Calibri" w:hAnsi="Calibri"/>
                <w:b/>
                <w:u w:val="single" w:color="000000"/>
                <w:lang w:val="fi-FI"/>
              </w:rPr>
              <w:t>1.</w:t>
            </w:r>
            <w:r w:rsidR="003E7477" w:rsidRPr="00024DC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Sisäympäristön</w:t>
            </w:r>
            <w:r w:rsidR="003E7477" w:rsidRPr="000241D8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epäpuhtaudet</w:t>
            </w:r>
            <w:r w:rsidR="003E7477" w:rsidRPr="000241D8">
              <w:rPr>
                <w:rFonts w:ascii="Calibri" w:hAnsi="Calibri"/>
                <w:b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ja</w:t>
            </w:r>
            <w:r w:rsidR="003E7477"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olosuhteet</w:t>
            </w:r>
            <w:r w:rsidR="003E7477" w:rsidRPr="000241D8">
              <w:rPr>
                <w:rFonts w:ascii="Calibri" w:hAnsi="Calibri"/>
                <w:b/>
                <w:u w:val="single" w:color="000000"/>
                <w:lang w:val="fi-FI"/>
              </w:rPr>
              <w:t xml:space="preserve"> </w:t>
            </w:r>
            <w:r w:rsidR="00BF143A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8</w:t>
            </w:r>
            <w:r w:rsidR="003E7477"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3E7477" w:rsidRPr="000241D8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026C5B" w:rsidRPr="00740698" w:rsidTr="00026C5B">
        <w:tblPrEx>
          <w:tblLook w:val="01E0" w:firstRow="1" w:lastRow="1" w:firstColumn="1" w:lastColumn="1" w:noHBand="0" w:noVBand="0"/>
        </w:tblPrEx>
        <w:trPr>
          <w:trHeight w:hRule="exact" w:val="1143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C5B" w:rsidRPr="00C347B8" w:rsidRDefault="00026C5B" w:rsidP="00026C5B">
            <w:pPr>
              <w:ind w:left="267"/>
              <w:rPr>
                <w:lang w:val="fi-FI"/>
              </w:rPr>
            </w:pPr>
            <w:r w:rsidRPr="00C347B8">
              <w:rPr>
                <w:lang w:val="fi-FI"/>
              </w:rPr>
              <w:t xml:space="preserve">Tietää tärkeimmät sisäympäristö- tekijät ja niiden lähteet, mittaus- ja näytteenottomenetelmät sekä epäpuhtauksien toimenpiderajat. </w:t>
            </w:r>
          </w:p>
          <w:p w:rsidR="00026C5B" w:rsidRDefault="00026C5B" w:rsidP="00026C5B">
            <w:pPr>
              <w:ind w:left="267"/>
              <w:rPr>
                <w:lang w:val="fi-FI"/>
              </w:rPr>
            </w:pPr>
            <w:r w:rsidRPr="007A6A4E">
              <w:rPr>
                <w:lang w:val="fi-FI"/>
              </w:rPr>
              <w:t>Pystyy tulkitsemaan mittaustuloksi</w:t>
            </w:r>
            <w:r>
              <w:rPr>
                <w:lang w:val="fi-FI"/>
              </w:rPr>
              <w:t>a ja tekemään yhteenvedon rakennuksen sisäympäristö- ja kunto</w:t>
            </w:r>
            <w:r w:rsidRPr="007A6A4E">
              <w:rPr>
                <w:lang w:val="fi-FI"/>
              </w:rPr>
              <w:t>tutkimuksista saaduista tuloksista sekä osaa raportoida kirjallisesti ja suullisesti sekä tiedottaa tuloksista.</w:t>
            </w:r>
            <w:r>
              <w:rPr>
                <w:lang w:val="fi-FI"/>
              </w:rPr>
              <w:t xml:space="preserve"> </w:t>
            </w:r>
          </w:p>
          <w:p w:rsidR="00026C5B" w:rsidRPr="00024DCC" w:rsidRDefault="00026C5B" w:rsidP="00026C5B">
            <w:pPr>
              <w:ind w:left="267"/>
              <w:rPr>
                <w:lang w:val="fi-FI"/>
              </w:rPr>
            </w:pPr>
            <w:r w:rsidRPr="007A6A4E">
              <w:rPr>
                <w:lang w:val="fi-FI"/>
              </w:rPr>
              <w:t>Osaa johtaa sisäilmaongelman</w:t>
            </w:r>
            <w:r>
              <w:rPr>
                <w:lang w:val="fi-FI"/>
              </w:rPr>
              <w:t xml:space="preserve"> selvitys</w:t>
            </w:r>
            <w:r w:rsidRPr="007A6A4E">
              <w:rPr>
                <w:lang w:val="fi-FI"/>
              </w:rPr>
              <w:t>prosessia ja hyödyntää erityisasiantuntijoiden palveluja.</w:t>
            </w: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74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7A6A4E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C14B9B">
              <w:rPr>
                <w:rFonts w:eastAsia="Times New Roman"/>
                <w:lang w:val="fi-FI" w:eastAsia="fi-FI"/>
              </w:rPr>
              <w:t>osaa tehdä sisäympäristön tekijöiden näytteenotto- ja tutkimussuunnitelman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B52B01" w:rsidTr="00805735">
        <w:tblPrEx>
          <w:tblLook w:val="01E0" w:firstRow="1" w:lastRow="1" w:firstColumn="1" w:lastColumn="1" w:noHBand="0" w:noVBand="0"/>
        </w:tblPrEx>
        <w:trPr>
          <w:trHeight w:hRule="exact" w:val="411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7A6A4E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>
              <w:rPr>
                <w:rFonts w:eastAsia="Times New Roman"/>
                <w:lang w:val="fi-FI" w:eastAsia="fi-FI"/>
              </w:rPr>
              <w:t>osaa tehdä sisäympäristön tutkimukset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411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7A6A4E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7A6A4E">
              <w:rPr>
                <w:rFonts w:eastAsia="Times New Roman"/>
                <w:lang w:val="fi-FI" w:eastAsia="fi-FI"/>
              </w:rPr>
              <w:t>osaa esittää ja tiedottaa tutkimus</w:t>
            </w:r>
            <w:r>
              <w:rPr>
                <w:rFonts w:eastAsia="Times New Roman"/>
                <w:lang w:val="fi-FI" w:eastAsia="fi-FI"/>
              </w:rPr>
              <w:t xml:space="preserve">tuloksista (riskiviestintä) </w:t>
            </w:r>
            <w:r>
              <w:rPr>
                <w:rFonts w:eastAsia="Times New Roman"/>
                <w:lang w:val="fi-FI" w:eastAsia="fi-FI"/>
              </w:rPr>
              <w:tab/>
            </w:r>
            <w:r>
              <w:rPr>
                <w:rFonts w:eastAsia="Times New Roman"/>
                <w:lang w:val="fi-FI" w:eastAsia="fi-FI"/>
              </w:rPr>
              <w:tab/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667F08">
              <w:rPr>
                <w:rFonts w:eastAsia="Times New Roman"/>
                <w:lang w:val="fi-FI" w:eastAsia="fi-FI"/>
              </w:rPr>
              <w:t xml:space="preserve">pystyy </w:t>
            </w:r>
            <w:r w:rsidR="00C347B8">
              <w:rPr>
                <w:rFonts w:eastAsia="Times New Roman"/>
                <w:lang w:val="fi-FI" w:eastAsia="fi-FI"/>
              </w:rPr>
              <w:t xml:space="preserve">raportoimaan ja </w:t>
            </w:r>
            <w:r w:rsidRPr="00667F08">
              <w:rPr>
                <w:rFonts w:eastAsia="Times New Roman"/>
                <w:lang w:val="fi-FI" w:eastAsia="fi-FI"/>
              </w:rPr>
              <w:t xml:space="preserve">tulkitsemaan </w:t>
            </w:r>
            <w:r>
              <w:rPr>
                <w:rFonts w:eastAsia="Times New Roman"/>
                <w:lang w:val="fi-FI" w:eastAsia="fi-FI"/>
              </w:rPr>
              <w:t xml:space="preserve">kokonaisuutena </w:t>
            </w:r>
            <w:r w:rsidRPr="00667F08">
              <w:rPr>
                <w:rFonts w:eastAsia="Times New Roman"/>
                <w:lang w:val="fi-FI" w:eastAsia="fi-FI"/>
              </w:rPr>
              <w:t>rakennuksen</w:t>
            </w:r>
            <w:r w:rsidRPr="007A6A4E">
              <w:rPr>
                <w:rFonts w:eastAsia="Times New Roman" w:cstheme="minorHAnsi"/>
                <w:sz w:val="16"/>
                <w:szCs w:val="16"/>
                <w:lang w:val="fi-FI" w:eastAsia="fi-FI"/>
              </w:rPr>
              <w:t xml:space="preserve"> </w:t>
            </w:r>
            <w:r w:rsidRPr="007A6A4E">
              <w:rPr>
                <w:rFonts w:eastAsia="Times New Roman"/>
                <w:i/>
                <w:lang w:val="fi-FI" w:eastAsia="fi-FI"/>
              </w:rPr>
              <w:t>sisäympäristö- ja</w:t>
            </w:r>
            <w:r w:rsidRPr="00667F08">
              <w:rPr>
                <w:rFonts w:eastAsia="Times New Roman"/>
                <w:lang w:val="fi-FI" w:eastAsia="fi-FI"/>
              </w:rPr>
              <w:t xml:space="preserve"> </w:t>
            </w:r>
            <w:r w:rsidRPr="003457DE">
              <w:rPr>
                <w:rFonts w:eastAsia="Times New Roman"/>
                <w:i/>
                <w:lang w:val="fi-FI" w:eastAsia="fi-FI"/>
              </w:rPr>
              <w:t>kuntotutkimuksista</w:t>
            </w:r>
            <w:r>
              <w:rPr>
                <w:rFonts w:eastAsia="Times New Roman"/>
                <w:i/>
                <w:lang w:val="fi-FI" w:eastAsia="fi-FI"/>
              </w:rPr>
              <w:t xml:space="preserve"> </w:t>
            </w:r>
            <w:r w:rsidRPr="00667F08">
              <w:rPr>
                <w:rFonts w:eastAsia="Times New Roman"/>
                <w:lang w:val="fi-FI" w:eastAsia="fi-FI"/>
              </w:rPr>
              <w:t>saatuja tuloksia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33108E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33108E">
              <w:rPr>
                <w:rFonts w:eastAsia="Times New Roman"/>
                <w:lang w:val="fi-FI" w:eastAsia="fi-FI"/>
              </w:rPr>
              <w:t>tuntee koko tutkimusprosessin hallinnan - ongelman havaitsemisesta korjausten seurantaan</w:t>
            </w:r>
            <w:r w:rsidRPr="0033108E">
              <w:rPr>
                <w:rFonts w:eastAsia="Times New Roman"/>
                <w:lang w:val="fi-FI" w:eastAsia="fi-FI"/>
              </w:rPr>
              <w:tab/>
            </w:r>
            <w:r w:rsidRPr="0033108E">
              <w:rPr>
                <w:rFonts w:eastAsia="Times New Roman"/>
                <w:lang w:val="fi-FI" w:eastAsia="fi-FI"/>
              </w:rPr>
              <w:tab/>
            </w:r>
            <w:r w:rsidRPr="0033108E">
              <w:rPr>
                <w:rFonts w:eastAsia="Times New Roman"/>
                <w:lang w:val="fi-FI" w:eastAsia="fi-FI"/>
              </w:rPr>
              <w:tab/>
            </w:r>
            <w:r w:rsidRPr="0033108E">
              <w:rPr>
                <w:rFonts w:eastAsia="Times New Roman"/>
                <w:lang w:val="fi-FI" w:eastAsia="fi-FI"/>
              </w:rPr>
              <w:tab/>
            </w:r>
          </w:p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56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>
              <w:rPr>
                <w:rFonts w:eastAsia="Times New Roman"/>
                <w:lang w:val="fi-FI" w:eastAsia="fi-FI"/>
              </w:rPr>
              <w:t>pystyy työskentelemään moniammatillisissa asiantuntijatyö</w:t>
            </w:r>
            <w:r w:rsidRPr="00667F08">
              <w:rPr>
                <w:rFonts w:eastAsia="Times New Roman"/>
                <w:lang w:val="fi-FI" w:eastAsia="fi-FI"/>
              </w:rPr>
              <w:t>ryhmissä (esim. sisäilmaryhmä)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799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1A431A">
              <w:rPr>
                <w:rFonts w:eastAsia="Times New Roman"/>
                <w:lang w:val="fi-FI" w:eastAsia="fi-FI"/>
              </w:rPr>
              <w:t>pys</w:t>
            </w:r>
            <w:r>
              <w:rPr>
                <w:rFonts w:eastAsia="Times New Roman"/>
                <w:lang w:val="fi-FI" w:eastAsia="fi-FI"/>
              </w:rPr>
              <w:t>tyy itsenäisesti johtamaan sisä</w:t>
            </w:r>
            <w:r w:rsidRPr="001A431A">
              <w:rPr>
                <w:rFonts w:eastAsia="Times New Roman"/>
                <w:lang w:val="fi-FI" w:eastAsia="fi-FI"/>
              </w:rPr>
              <w:t>ilmaongelman</w:t>
            </w:r>
            <w:r w:rsidRPr="00C14B9B">
              <w:rPr>
                <w:lang w:val="fi-FI" w:eastAsia="fi-FI"/>
              </w:rPr>
              <w:t xml:space="preserve"> </w:t>
            </w:r>
            <w:r>
              <w:rPr>
                <w:lang w:val="fi-FI" w:eastAsia="fi-FI"/>
              </w:rPr>
              <w:t xml:space="preserve">kemiallisten, </w:t>
            </w:r>
            <w:r w:rsidRPr="00C14B9B">
              <w:rPr>
                <w:rFonts w:eastAsia="Times New Roman"/>
                <w:lang w:val="fi-FI" w:eastAsia="fi-FI"/>
              </w:rPr>
              <w:t>biologisten ja mikrobiologisten tekijöiden</w:t>
            </w:r>
            <w:r w:rsidRPr="001A431A">
              <w:rPr>
                <w:rFonts w:eastAsia="Times New Roman"/>
                <w:lang w:val="fi-FI" w:eastAsia="fi-FI"/>
              </w:rPr>
              <w:t xml:space="preserve"> selvitysprosessia ja o</w:t>
            </w:r>
            <w:r>
              <w:rPr>
                <w:rFonts w:eastAsia="Times New Roman"/>
                <w:lang w:val="fi-FI" w:eastAsia="fi-FI"/>
              </w:rPr>
              <w:t>saa hyödyntää erityisasiantunti</w:t>
            </w:r>
            <w:r w:rsidRPr="001A431A">
              <w:rPr>
                <w:rFonts w:eastAsia="Times New Roman"/>
                <w:lang w:val="fi-FI" w:eastAsia="fi-FI"/>
              </w:rPr>
              <w:t>joiden palveluja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024DCC" w:rsidTr="00C03069">
        <w:tblPrEx>
          <w:tblLook w:val="01E0" w:firstRow="1" w:lastRow="1" w:firstColumn="1" w:lastColumn="1" w:noHBand="0" w:noVBand="0"/>
        </w:tblPrEx>
        <w:trPr>
          <w:trHeight w:hRule="exact" w:val="49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3457DE" w:rsidRDefault="003E7477" w:rsidP="003E7477">
            <w:pPr>
              <w:pStyle w:val="TableParagraph"/>
              <w:ind w:left="822"/>
              <w:rPr>
                <w:rFonts w:eastAsia="Calibri" w:cs="Calibri"/>
                <w:lang w:val="fi-FI"/>
              </w:rPr>
            </w:pPr>
            <w:r w:rsidRPr="003457DE">
              <w:rPr>
                <w:b/>
                <w:i/>
                <w:spacing w:val="30"/>
                <w:lang w:val="fi-FI"/>
              </w:rPr>
              <w:t>a)</w:t>
            </w:r>
            <w:r w:rsidRPr="003457DE">
              <w:rPr>
                <w:i/>
                <w:spacing w:val="30"/>
                <w:lang w:val="fi-FI"/>
              </w:rPr>
              <w:t xml:space="preserve"> </w:t>
            </w:r>
            <w:r w:rsidRPr="003457DE">
              <w:rPr>
                <w:b/>
                <w:i/>
                <w:spacing w:val="30"/>
                <w:lang w:val="fi-FI"/>
              </w:rPr>
              <w:t>Kemiallinen sisäympäristö 3 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1135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lang w:val="fi-FI"/>
              </w:rPr>
            </w:pPr>
            <w:r w:rsidRPr="002A1E72">
              <w:rPr>
                <w:lang w:val="fi-FI"/>
              </w:rPr>
              <w:t>t</w:t>
            </w:r>
            <w:r w:rsidRPr="00667F08">
              <w:rPr>
                <w:lang w:val="fi-FI"/>
              </w:rPr>
              <w:t xml:space="preserve">ietää tärkeimmät kemialliset </w:t>
            </w:r>
            <w:r w:rsidRPr="007A6A4E">
              <w:rPr>
                <w:lang w:val="fi-FI"/>
              </w:rPr>
              <w:t>(VOC, haitta-aineet, kuidut ym.)</w:t>
            </w:r>
            <w:r>
              <w:rPr>
                <w:lang w:val="fi-FI"/>
              </w:rPr>
              <w:t xml:space="preserve"> </w:t>
            </w:r>
            <w:r w:rsidRPr="00667F08">
              <w:rPr>
                <w:lang w:val="fi-FI"/>
              </w:rPr>
              <w:t>sisäympäristötekijät ja niiden lähteet, mittaus- ja näytteenottomenetelmät, tarkkuudet ja virhelähteet sekä yleisimmät virhetulkinnat sekä epäpuhtauksien toimenpiderajat.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  <w:r w:rsidRPr="000D0EBB">
              <w:rPr>
                <w:lang w:val="fi-FI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667F08">
              <w:rPr>
                <w:rFonts w:eastAsia="Times New Roman"/>
                <w:lang w:val="fi-FI" w:eastAsia="fi-FI"/>
              </w:rPr>
              <w:t>tietää, mistä</w:t>
            </w:r>
            <w:r>
              <w:rPr>
                <w:rFonts w:eastAsia="Times New Roman"/>
                <w:lang w:val="fi-FI" w:eastAsia="fi-FI"/>
              </w:rPr>
              <w:t xml:space="preserve"> </w:t>
            </w:r>
            <w:r w:rsidRPr="0033108E">
              <w:rPr>
                <w:rFonts w:eastAsia="Times New Roman"/>
                <w:lang w:val="fi-FI" w:eastAsia="fi-FI"/>
              </w:rPr>
              <w:t>kemiallisten sisäympäristötekijöiden</w:t>
            </w:r>
            <w:r w:rsidRPr="00667F08">
              <w:rPr>
                <w:rFonts w:eastAsia="Times New Roman"/>
                <w:lang w:val="fi-FI" w:eastAsia="fi-FI"/>
              </w:rPr>
              <w:t xml:space="preserve"> toimenpiderajat tulevat ja mihin niitä käytetään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583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667F08">
              <w:rPr>
                <w:rFonts w:eastAsia="Times New Roman"/>
                <w:lang w:val="fi-FI" w:eastAsia="fi-FI"/>
              </w:rPr>
              <w:t xml:space="preserve">tietää </w:t>
            </w:r>
            <w:r>
              <w:rPr>
                <w:rFonts w:eastAsia="Times New Roman"/>
                <w:lang w:val="fi-FI" w:eastAsia="fi-FI"/>
              </w:rPr>
              <w:t>kemiallisten sisäympäristötekijöide</w:t>
            </w:r>
            <w:r w:rsidRPr="00667F08">
              <w:rPr>
                <w:rFonts w:eastAsia="Times New Roman"/>
                <w:lang w:val="fi-FI" w:eastAsia="fi-FI"/>
              </w:rPr>
              <w:t>n esiintymisestä erityyppisissä rakennuksissa, rakennus- ja rakenneosissa sekä materiaalien emissiot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026C5B" w:rsidRPr="00024DCC" w:rsidTr="003A5117">
        <w:trPr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Default="00026C5B" w:rsidP="003A5117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026C5B" w:rsidRPr="00A34B4E" w:rsidRDefault="00026C5B" w:rsidP="003A511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E1D09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 OP,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Pr="00024DCC" w:rsidRDefault="00026C5B" w:rsidP="003A511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Pr="00024DCC" w:rsidRDefault="00026C5B" w:rsidP="003A511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B" w:rsidRPr="00024DCC" w:rsidRDefault="00026C5B" w:rsidP="003A511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026C5B" w:rsidRPr="00740698" w:rsidTr="003A5117">
        <w:tblPrEx>
          <w:tblLook w:val="01E0" w:firstRow="1" w:lastRow="1" w:firstColumn="1" w:lastColumn="1" w:noHBand="0" w:noVBand="0"/>
        </w:tblPrEx>
        <w:trPr>
          <w:trHeight w:hRule="exact" w:val="696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26C5B" w:rsidRPr="00FD6F22" w:rsidRDefault="00026C5B" w:rsidP="003A5117">
            <w:pPr>
              <w:pStyle w:val="TableParagraph"/>
              <w:ind w:left="529" w:right="160" w:hanging="360"/>
              <w:rPr>
                <w:rFonts w:ascii="Calibri" w:eastAsia="Calibri" w:hAnsi="Calibri" w:cs="Calibri"/>
                <w:b/>
                <w:sz w:val="20"/>
                <w:szCs w:val="20"/>
                <w:lang w:val="fi-FI"/>
              </w:rPr>
            </w:pP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A.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 xml:space="preserve"> SISÄYMPÄRISTÖN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EPÄPUHTAUDET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,</w:t>
            </w:r>
            <w:r w:rsidRPr="00FD6F22">
              <w:rPr>
                <w:rFonts w:ascii="Calibri" w:hAnsi="Calibri"/>
                <w:b/>
                <w:i/>
                <w:spacing w:val="-5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TERVEYSVAIKUTUKSET,</w:t>
            </w:r>
            <w:r w:rsidRPr="00FD6F22">
              <w:rPr>
                <w:rFonts w:ascii="Calibri" w:hAnsi="Calibri"/>
                <w:b/>
                <w:i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TUTKIMINEN,</w:t>
            </w:r>
            <w:r w:rsidRPr="00FD6F22">
              <w:rPr>
                <w:rFonts w:ascii="Calibri" w:hAnsi="Calibri"/>
                <w:b/>
                <w:i/>
                <w:spacing w:val="-8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TORJUNTA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13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26C5B" w:rsidRPr="00024DCC" w:rsidRDefault="00026C5B" w:rsidP="003A5117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26C5B" w:rsidRPr="00024DCC" w:rsidRDefault="00026C5B" w:rsidP="003A5117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26C5B" w:rsidRPr="00024DCC" w:rsidRDefault="00026C5B" w:rsidP="003A5117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26C5B" w:rsidRPr="00024DCC" w:rsidRDefault="00026C5B" w:rsidP="003A5117">
            <w:pPr>
              <w:rPr>
                <w:sz w:val="18"/>
                <w:szCs w:val="18"/>
                <w:lang w:val="fi-FI"/>
              </w:rPr>
            </w:pPr>
          </w:p>
        </w:tc>
      </w:tr>
      <w:tr w:rsidR="00026C5B" w:rsidRPr="00740698" w:rsidTr="003A5117">
        <w:tblPrEx>
          <w:tblLook w:val="01E0" w:firstRow="1" w:lastRow="1" w:firstColumn="1" w:lastColumn="1" w:noHBand="0" w:noVBand="0"/>
        </w:tblPrEx>
        <w:trPr>
          <w:trHeight w:hRule="exact" w:val="456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026C5B" w:rsidRPr="00024DCC" w:rsidRDefault="00026C5B" w:rsidP="003A5117">
            <w:pPr>
              <w:pStyle w:val="Luettelokappale"/>
              <w:numPr>
                <w:ilvl w:val="0"/>
                <w:numId w:val="9"/>
              </w:numPr>
              <w:tabs>
                <w:tab w:val="left" w:pos="530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A. </w:t>
            </w:r>
            <w:r w:rsidRPr="00CA7A53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Pr="00CA7A53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CA7A53">
              <w:rPr>
                <w:rFonts w:ascii="Calibri" w:hAnsi="Calibri"/>
                <w:b/>
                <w:u w:val="single" w:color="000000"/>
                <w:lang w:val="fi-FI"/>
              </w:rPr>
              <w:t>1.</w:t>
            </w:r>
            <w:r w:rsidRPr="00024DC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Sisäympäristön</w:t>
            </w:r>
            <w:r w:rsidRPr="000241D8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epäpuhtaudet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ja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olosuhteet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8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026C5B" w:rsidRPr="00024DCC" w:rsidRDefault="00026C5B" w:rsidP="003A511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26C5B" w:rsidRPr="00024DCC" w:rsidRDefault="00026C5B" w:rsidP="003A511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26C5B" w:rsidRPr="00024DCC" w:rsidRDefault="00026C5B" w:rsidP="003A511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26C5B" w:rsidRPr="00024DCC" w:rsidRDefault="00026C5B" w:rsidP="003A5117">
            <w:pPr>
              <w:rPr>
                <w:lang w:val="fi-FI"/>
              </w:rPr>
            </w:pPr>
          </w:p>
        </w:tc>
      </w:tr>
      <w:tr w:rsidR="00026C5B" w:rsidRPr="00740698" w:rsidTr="003A5117">
        <w:tblPrEx>
          <w:tblLook w:val="01E0" w:firstRow="1" w:lastRow="1" w:firstColumn="1" w:lastColumn="1" w:noHBand="0" w:noVBand="0"/>
        </w:tblPrEx>
        <w:trPr>
          <w:trHeight w:hRule="exact" w:val="423"/>
        </w:trPr>
        <w:tc>
          <w:tcPr>
            <w:tcW w:w="7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C5B" w:rsidRPr="007E6443" w:rsidRDefault="00026C5B" w:rsidP="003A5117">
            <w:pPr>
              <w:pStyle w:val="TableParagraph"/>
              <w:tabs>
                <w:tab w:val="left" w:pos="1123"/>
              </w:tabs>
              <w:ind w:left="822"/>
              <w:rPr>
                <w:rFonts w:cstheme="minorHAnsi"/>
                <w:i/>
                <w:spacing w:val="20"/>
                <w:szCs w:val="20"/>
                <w:lang w:val="fi-FI"/>
              </w:rPr>
            </w:pPr>
            <w:r w:rsidRPr="00CA7A53">
              <w:rPr>
                <w:rFonts w:cstheme="minorHAnsi"/>
                <w:b/>
                <w:i/>
                <w:spacing w:val="20"/>
                <w:szCs w:val="20"/>
                <w:lang w:val="fi-FI"/>
              </w:rPr>
              <w:t>b)</w:t>
            </w:r>
            <w:r w:rsidRPr="004406B5">
              <w:rPr>
                <w:rFonts w:cstheme="minorHAnsi"/>
                <w:i/>
                <w:spacing w:val="20"/>
                <w:szCs w:val="20"/>
                <w:lang w:val="fi-FI"/>
              </w:rPr>
              <w:t xml:space="preserve"> </w:t>
            </w:r>
            <w:r w:rsidRPr="003457DE">
              <w:rPr>
                <w:rFonts w:ascii="Calibri" w:hAnsi="Calibri" w:cstheme="minorHAnsi"/>
                <w:b/>
                <w:i/>
                <w:spacing w:val="20"/>
                <w:szCs w:val="20"/>
                <w:lang w:val="fi-FI"/>
              </w:rPr>
              <w:t xml:space="preserve">Biologinen ja mikrobiologinen sisäympäristö </w:t>
            </w:r>
            <w:r>
              <w:rPr>
                <w:rFonts w:ascii="Calibri" w:hAnsi="Calibri" w:cstheme="minorHAnsi"/>
                <w:b/>
                <w:i/>
                <w:spacing w:val="20"/>
                <w:szCs w:val="20"/>
                <w:lang w:val="fi-FI"/>
              </w:rPr>
              <w:t>5</w:t>
            </w:r>
            <w:r w:rsidRPr="003457DE">
              <w:rPr>
                <w:rFonts w:ascii="Calibri" w:hAnsi="Calibri" w:cstheme="minorHAnsi"/>
                <w:b/>
                <w:i/>
                <w:spacing w:val="20"/>
                <w:szCs w:val="20"/>
                <w:lang w:val="fi-FI"/>
              </w:rPr>
              <w:t xml:space="preserve"> op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C5B" w:rsidRPr="00024DCC" w:rsidRDefault="00026C5B" w:rsidP="003A511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6C5B" w:rsidRPr="00024DCC" w:rsidRDefault="00026C5B" w:rsidP="003A511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5B" w:rsidRPr="00024DCC" w:rsidRDefault="00026C5B" w:rsidP="003A511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5B" w:rsidRPr="00024DCC" w:rsidRDefault="00026C5B" w:rsidP="003A511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1162"/>
        </w:trPr>
        <w:tc>
          <w:tcPr>
            <w:tcW w:w="75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Pr="000D0EBB">
              <w:rPr>
                <w:lang w:val="fi-FI"/>
              </w:rPr>
              <w:t xml:space="preserve">ietää tärkeimmät </w:t>
            </w:r>
            <w:r>
              <w:rPr>
                <w:lang w:val="fi-FI"/>
              </w:rPr>
              <w:t>mikrobiologiset ja biologiset</w:t>
            </w:r>
            <w:r w:rsidRPr="000D0EBB">
              <w:rPr>
                <w:lang w:val="fi-FI"/>
              </w:rPr>
              <w:t xml:space="preserve"> sisäympäristötekijät ja niiden lähteet, mittaus- ja näytteenottomenetelmät, tarkkuudet ja virhelähteet sekä yleisimmät virhetulkinnat sekä epäpuhtauksien toimenpiderajat.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541"/>
        </w:trPr>
        <w:tc>
          <w:tcPr>
            <w:tcW w:w="75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r w:rsidRPr="000D0EBB">
              <w:rPr>
                <w:rFonts w:eastAsia="Times New Roman"/>
                <w:lang w:val="fi-FI" w:eastAsia="fi-FI"/>
              </w:rPr>
              <w:t xml:space="preserve">tietää, mistä </w:t>
            </w:r>
            <w:r w:rsidRPr="0033108E">
              <w:rPr>
                <w:rFonts w:eastAsia="Times New Roman"/>
                <w:lang w:val="fi-FI" w:eastAsia="fi-FI"/>
              </w:rPr>
              <w:t xml:space="preserve">biologisten ja mikrobiologisten tekijöiden </w:t>
            </w:r>
            <w:r w:rsidRPr="000D0EBB">
              <w:rPr>
                <w:rFonts w:eastAsia="Times New Roman"/>
                <w:lang w:val="fi-FI" w:eastAsia="fi-FI"/>
              </w:rPr>
              <w:t>toimenpiderajat tulevat ja mihin niitä käytetään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844"/>
        </w:trPr>
        <w:tc>
          <w:tcPr>
            <w:tcW w:w="75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2A1E72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r w:rsidRPr="002A1E72">
              <w:rPr>
                <w:rFonts w:eastAsia="Times New Roman"/>
                <w:lang w:val="fi-FI" w:eastAsia="fi-FI"/>
              </w:rPr>
              <w:t>tietää mm. mitä home on ja missä sitä esiintyy sekä ymmärtää homelajien erot (yleisesti esiintyvät kosteusvauriomikrobit, toksiinin tuottajat ja mikrobien määrän merkityksen)</w:t>
            </w:r>
          </w:p>
          <w:p w:rsidR="003E7477" w:rsidRPr="000D0EB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423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14B9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proofErr w:type="gramStart"/>
            <w:r w:rsidRPr="00C14B9B">
              <w:rPr>
                <w:rFonts w:eastAsia="Times New Roman"/>
                <w:lang w:val="fi-FI" w:eastAsia="fi-FI"/>
              </w:rPr>
              <w:t>tietää</w:t>
            </w:r>
            <w:proofErr w:type="gramEnd"/>
            <w:r w:rsidRPr="00C14B9B">
              <w:rPr>
                <w:rFonts w:eastAsia="Times New Roman"/>
                <w:lang w:val="fi-FI" w:eastAsia="fi-FI"/>
              </w:rPr>
              <w:t xml:space="preserve"> biologiset sisäympäristötekijät (tuholaiset, punkit, </w:t>
            </w:r>
            <w:proofErr w:type="spellStart"/>
            <w:r w:rsidRPr="00C14B9B">
              <w:rPr>
                <w:rFonts w:eastAsia="Times New Roman"/>
                <w:lang w:val="fi-FI" w:eastAsia="fi-FI"/>
              </w:rPr>
              <w:t>legionella</w:t>
            </w:r>
            <w:proofErr w:type="spellEnd"/>
            <w:r w:rsidRPr="00C14B9B">
              <w:rPr>
                <w:rFonts w:eastAsia="Times New Roman"/>
                <w:lang w:val="fi-FI" w:eastAsia="fi-FI"/>
              </w:rPr>
              <w:t xml:space="preserve"> ym.)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05735">
        <w:tblPrEx>
          <w:tblLook w:val="01E0" w:firstRow="1" w:lastRow="1" w:firstColumn="1" w:lastColumn="1" w:noHBand="0" w:noVBand="0"/>
        </w:tblPrEx>
        <w:trPr>
          <w:trHeight w:hRule="exact" w:val="711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3E7477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r w:rsidRPr="000D0EBB">
              <w:rPr>
                <w:rFonts w:eastAsia="Times New Roman"/>
                <w:lang w:val="fi-FI" w:eastAsia="fi-FI"/>
              </w:rPr>
              <w:t xml:space="preserve">tietää </w:t>
            </w:r>
            <w:r>
              <w:rPr>
                <w:rFonts w:eastAsia="Times New Roman"/>
                <w:lang w:val="fi-FI" w:eastAsia="fi-FI"/>
              </w:rPr>
              <w:t>biologisten ja mikrobiologisten tekijöide</w:t>
            </w:r>
            <w:r w:rsidRPr="000D0EBB">
              <w:rPr>
                <w:rFonts w:eastAsia="Times New Roman"/>
                <w:lang w:val="fi-FI" w:eastAsia="fi-FI"/>
              </w:rPr>
              <w:t>n esiintymisestä erityyppisissä rakennuksissa, rakennus- ja rakenneosissa</w:t>
            </w:r>
            <w:r>
              <w:rPr>
                <w:rFonts w:eastAsia="Times New Roman"/>
                <w:lang w:val="fi-FI" w:eastAsia="fi-FI"/>
              </w:rPr>
              <w:t>.</w:t>
            </w:r>
            <w:r w:rsidRPr="000D0EBB">
              <w:rPr>
                <w:rFonts w:eastAsia="Times New Roman"/>
                <w:lang w:val="fi-FI" w:eastAsia="fi-FI"/>
              </w:rPr>
              <w:t xml:space="preserve"> 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24DCC" w:rsidRDefault="003E7477" w:rsidP="003E7477">
            <w:pPr>
              <w:rPr>
                <w:lang w:val="fi-FI"/>
              </w:rPr>
            </w:pPr>
          </w:p>
        </w:tc>
      </w:tr>
    </w:tbl>
    <w:p w:rsidR="00C14B9B" w:rsidRDefault="00C14B9B">
      <w:pPr>
        <w:rPr>
          <w:lang w:val="fi-FI"/>
        </w:rPr>
      </w:pPr>
      <w:r w:rsidRPr="00C14B9B">
        <w:rPr>
          <w:lang w:val="fi-FI"/>
        </w:rPr>
        <w:br w:type="page"/>
      </w:r>
    </w:p>
    <w:tbl>
      <w:tblPr>
        <w:tblStyle w:val="TableNormal"/>
        <w:tblW w:w="0" w:type="auto"/>
        <w:tblInd w:w="149" w:type="dxa"/>
        <w:tblLayout w:type="fixed"/>
        <w:tblLook w:val="04A0" w:firstRow="1" w:lastRow="0" w:firstColumn="1" w:lastColumn="0" w:noHBand="0" w:noVBand="1"/>
      </w:tblPr>
      <w:tblGrid>
        <w:gridCol w:w="7557"/>
        <w:gridCol w:w="3827"/>
        <w:gridCol w:w="2552"/>
        <w:gridCol w:w="735"/>
        <w:gridCol w:w="735"/>
      </w:tblGrid>
      <w:tr w:rsidR="00C03069" w:rsidRPr="00024DCC" w:rsidTr="00C03069">
        <w:trPr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Default="00C03069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C03069" w:rsidRPr="00A34B4E" w:rsidRDefault="00C03069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E1D09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 OP,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Pr="00024DCC" w:rsidRDefault="00C03069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Pr="00024DCC" w:rsidRDefault="00C03069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Pr="00024DCC" w:rsidRDefault="00C03069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570352" w:rsidRPr="00740698" w:rsidTr="00C03069">
        <w:tblPrEx>
          <w:tblLook w:val="01E0" w:firstRow="1" w:lastRow="1" w:firstColumn="1" w:lastColumn="1" w:noHBand="0" w:noVBand="0"/>
        </w:tblPrEx>
        <w:trPr>
          <w:trHeight w:hRule="exact" w:val="73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70352" w:rsidRPr="00024DCC" w:rsidRDefault="00C03069" w:rsidP="00BF143A">
            <w:pPr>
              <w:pStyle w:val="Luettelokappale"/>
              <w:numPr>
                <w:ilvl w:val="0"/>
                <w:numId w:val="8"/>
              </w:numPr>
              <w:tabs>
                <w:tab w:val="left" w:pos="463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A. </w:t>
            </w:r>
            <w:r w:rsidR="00570352" w:rsidRPr="00CA7A53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="00570352" w:rsidRPr="00CA7A53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570352" w:rsidRPr="00CA7A53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="00570352" w:rsidRPr="00024DC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="00570352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Sisäympäristön</w:t>
            </w:r>
            <w:r w:rsidR="00570352" w:rsidRPr="000241D8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="00570352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tutkim</w:t>
            </w:r>
            <w:r w:rsidR="0063651F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u</w:t>
            </w:r>
            <w:r w:rsidR="00570352"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smenetelmät</w:t>
            </w:r>
            <w:r w:rsidR="00570352"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BF143A">
              <w:rPr>
                <w:rFonts w:ascii="Calibri" w:hAnsi="Calibri"/>
                <w:b/>
                <w:u w:val="single" w:color="000000"/>
                <w:lang w:val="fi-FI"/>
              </w:rPr>
              <w:t>3</w:t>
            </w:r>
            <w:r w:rsidR="00570352"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570352" w:rsidRPr="000241D8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026C5B" w:rsidRPr="00740698" w:rsidTr="000160BA">
        <w:tblPrEx>
          <w:tblLook w:val="01E0" w:firstRow="1" w:lastRow="1" w:firstColumn="1" w:lastColumn="1" w:noHBand="0" w:noVBand="0"/>
        </w:tblPrEx>
        <w:trPr>
          <w:trHeight w:hRule="exact" w:val="658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C5B" w:rsidRPr="00024DCC" w:rsidRDefault="00026C5B" w:rsidP="00026C5B">
            <w:pPr>
              <w:ind w:left="272"/>
              <w:rPr>
                <w:lang w:val="fi-FI"/>
              </w:rPr>
            </w:pPr>
            <w:r w:rsidRPr="00DF6EB4">
              <w:rPr>
                <w:lang w:val="fi-FI"/>
              </w:rPr>
              <w:t>Tuntee sisäympäristöongelman tutkimusmenetelmät ja osaa suorittaa tutkimukset sekä osaa raportoida niiden tuloksista ja niihin liittyvistä epävarmuuksista.</w:t>
            </w:r>
          </w:p>
        </w:tc>
      </w:tr>
      <w:tr w:rsidR="00570352" w:rsidRPr="00024DCC" w:rsidTr="00C03069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A44424">
            <w:pPr>
              <w:pStyle w:val="TableParagraph"/>
              <w:ind w:left="720"/>
              <w:rPr>
                <w:rFonts w:ascii="Calibri" w:eastAsia="Calibri" w:hAnsi="Calibri" w:cs="Calibri"/>
                <w:lang w:val="fi-FI"/>
              </w:rPr>
            </w:pPr>
            <w:r w:rsidRPr="00CA7A53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a)</w:t>
            </w:r>
            <w:r>
              <w:rPr>
                <w:rFonts w:ascii="Calibri" w:hAnsi="Calibri" w:cstheme="minorHAnsi"/>
                <w:i/>
                <w:spacing w:val="30"/>
                <w:lang w:val="fi-FI"/>
              </w:rPr>
              <w:t xml:space="preserve"> 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 xml:space="preserve">Kemiallinen sisäympäristö </w:t>
            </w:r>
            <w:r w:rsidR="00A44424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1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 xml:space="preserve"> 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740698" w:rsidTr="00C03069">
        <w:tblPrEx>
          <w:tblLook w:val="01E0" w:firstRow="1" w:lastRow="1" w:firstColumn="1" w:lastColumn="1" w:noHBand="0" w:noVBand="0"/>
        </w:tblPrEx>
        <w:trPr>
          <w:trHeight w:hRule="exact" w:val="539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F4301B" w:rsidRDefault="00570352" w:rsidP="00AC75D8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F4301B">
              <w:rPr>
                <w:lang w:val="fi-FI" w:eastAsia="fi-FI"/>
              </w:rPr>
              <w:t xml:space="preserve">tuntee sisäilmaongelman selvitysprosessin </w:t>
            </w:r>
            <w:r w:rsidR="00F4301B" w:rsidRPr="00F4301B">
              <w:rPr>
                <w:lang w:val="fi-FI" w:eastAsia="fi-FI"/>
              </w:rPr>
              <w:t xml:space="preserve">kemiallisten tekijöiden </w:t>
            </w:r>
            <w:r w:rsidRPr="00F4301B">
              <w:rPr>
                <w:lang w:val="fi-FI" w:eastAsia="fi-FI"/>
              </w:rPr>
              <w:t>tutkimusmenetelmät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740698" w:rsidTr="00C03069">
        <w:tblPrEx>
          <w:tblLook w:val="01E0" w:firstRow="1" w:lastRow="1" w:firstColumn="1" w:lastColumn="1" w:noHBand="0" w:noVBand="0"/>
        </w:tblPrEx>
        <w:trPr>
          <w:trHeight w:hRule="exact" w:val="35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667F08" w:rsidRDefault="00570352" w:rsidP="00AC75D8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ymmärtää</w:t>
            </w:r>
            <w:proofErr w:type="gramEnd"/>
            <w:r w:rsidRPr="00667F08">
              <w:rPr>
                <w:lang w:val="fi-FI" w:eastAsia="fi-FI"/>
              </w:rPr>
              <w:t xml:space="preserve"> analyysimenetelmien vahvuudet ja heikkoudet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C14B9B" w:rsidRPr="00740698" w:rsidTr="00C03069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C14B9B" w:rsidRDefault="00C14B9B" w:rsidP="00C14B9B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C14B9B">
              <w:rPr>
                <w:lang w:val="fi-FI" w:eastAsia="fi-FI"/>
              </w:rPr>
              <w:t>osaa tehdä sisäympäristön kemiallisten tekijöiden näytteenotto- ja tutkimussuunnitelman</w:t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</w:p>
          <w:p w:rsidR="00C14B9B" w:rsidRPr="00C14B9B" w:rsidRDefault="00C14B9B" w:rsidP="00C14B9B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0D0EBB" w:rsidRDefault="00C14B9B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</w:tr>
      <w:tr w:rsidR="00570352" w:rsidRPr="00740698" w:rsidTr="00C03069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C14B9B" w:rsidRDefault="00C14B9B" w:rsidP="00C14B9B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C14B9B">
              <w:rPr>
                <w:lang w:val="fi-FI" w:eastAsia="fi-FI"/>
              </w:rPr>
              <w:t xml:space="preserve">osaa tehdä sisäympäristön kemiallisten tekijöiden tutkimukset </w:t>
            </w:r>
            <w:r w:rsidR="00DF6EB4">
              <w:rPr>
                <w:lang w:val="fi-FI" w:eastAsia="fi-FI"/>
              </w:rPr>
              <w:t>(näytteenotto ja mittaukset)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DF6EB4" w:rsidRPr="00740698" w:rsidTr="00C03069">
        <w:tblPrEx>
          <w:tblLook w:val="01E0" w:firstRow="1" w:lastRow="1" w:firstColumn="1" w:lastColumn="1" w:noHBand="0" w:noVBand="0"/>
        </w:tblPrEx>
        <w:trPr>
          <w:trHeight w:hRule="exact" w:val="37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6EB4" w:rsidRDefault="00DF6EB4" w:rsidP="00DF6EB4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DF6EB4">
              <w:rPr>
                <w:lang w:val="fi-FI" w:eastAsia="fi-FI"/>
              </w:rPr>
              <w:t xml:space="preserve">osaa raportoida </w:t>
            </w:r>
            <w:r>
              <w:rPr>
                <w:lang w:val="fi-FI" w:eastAsia="fi-FI"/>
              </w:rPr>
              <w:t>kemiallisten</w:t>
            </w:r>
            <w:r w:rsidRPr="00DF6EB4">
              <w:rPr>
                <w:lang w:val="fi-FI" w:eastAsia="fi-FI"/>
              </w:rPr>
              <w:t xml:space="preserve"> sisäympäristötekijöiden tutkimusten tulokset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6EB4" w:rsidRPr="000D0EBB" w:rsidRDefault="00DF6EB4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F6EB4" w:rsidRPr="00024DCC" w:rsidRDefault="00DF6EB4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B4" w:rsidRPr="00024DCC" w:rsidRDefault="00DF6EB4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B4" w:rsidRPr="00024DCC" w:rsidRDefault="00DF6EB4" w:rsidP="000D0EBB">
            <w:pPr>
              <w:rPr>
                <w:lang w:val="fi-FI"/>
              </w:rPr>
            </w:pPr>
          </w:p>
        </w:tc>
      </w:tr>
      <w:tr w:rsidR="0033108E" w:rsidRPr="00740698" w:rsidTr="00C03069">
        <w:tblPrEx>
          <w:tblLook w:val="01E0" w:firstRow="1" w:lastRow="1" w:firstColumn="1" w:lastColumn="1" w:noHBand="0" w:noVBand="0"/>
        </w:tblPrEx>
        <w:trPr>
          <w:trHeight w:hRule="exact" w:val="953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08E" w:rsidRPr="00667F08" w:rsidRDefault="0033108E" w:rsidP="00C347B8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>
              <w:rPr>
                <w:lang w:val="fi-FI" w:eastAsia="fi-FI"/>
              </w:rPr>
              <w:t xml:space="preserve">osaa tulkita </w:t>
            </w:r>
            <w:r w:rsidRPr="0033108E">
              <w:rPr>
                <w:lang w:val="fi-FI" w:eastAsia="fi-FI"/>
              </w:rPr>
              <w:t>kemiallisten sisäympäristötekijöiden</w:t>
            </w:r>
            <w:r>
              <w:rPr>
                <w:lang w:val="fi-FI" w:eastAsia="fi-FI"/>
              </w:rPr>
              <w:t xml:space="preserve"> tutkimustuloksien merkityksen yhdessä rakennuksessa tehtyjen </w:t>
            </w:r>
            <w:r w:rsidR="00C347B8" w:rsidRPr="00C347B8">
              <w:rPr>
                <w:lang w:val="fi-FI" w:eastAsia="fi-FI"/>
              </w:rPr>
              <w:t xml:space="preserve">muiden </w:t>
            </w:r>
            <w:r>
              <w:rPr>
                <w:lang w:val="fi-FI" w:eastAsia="fi-FI"/>
              </w:rPr>
              <w:t>tutkimus</w:t>
            </w:r>
            <w:r w:rsidR="00C347B8">
              <w:rPr>
                <w:lang w:val="fi-FI" w:eastAsia="fi-FI"/>
              </w:rPr>
              <w:t xml:space="preserve">ten </w:t>
            </w:r>
            <w:r>
              <w:rPr>
                <w:lang w:val="fi-FI" w:eastAsia="fi-FI"/>
              </w:rPr>
              <w:t>tulosten kanssa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08E" w:rsidRPr="000D0EBB" w:rsidRDefault="0033108E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</w:tr>
      <w:tr w:rsidR="00570352" w:rsidRPr="00740698" w:rsidTr="00C03069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A2256F" w:rsidRDefault="00570352" w:rsidP="00A44424">
            <w:pPr>
              <w:pStyle w:val="TableParagraph"/>
              <w:ind w:left="720"/>
              <w:rPr>
                <w:lang w:val="fi-FI"/>
              </w:rPr>
            </w:pPr>
            <w:r w:rsidRPr="00CA7A53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b)</w:t>
            </w:r>
            <w:r>
              <w:rPr>
                <w:rFonts w:ascii="Calibri" w:hAnsi="Calibri" w:cstheme="minorHAnsi"/>
                <w:i/>
                <w:spacing w:val="30"/>
                <w:lang w:val="fi-FI"/>
              </w:rPr>
              <w:t xml:space="preserve"> </w:t>
            </w:r>
            <w:r w:rsid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Biologinen ja m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 xml:space="preserve">ikrobiologinen sisäympäristö </w:t>
            </w:r>
            <w:r w:rsidR="00A44424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2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 xml:space="preserve"> 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740698" w:rsidTr="00C03069">
        <w:tblPrEx>
          <w:tblLook w:val="01E0" w:firstRow="1" w:lastRow="1" w:firstColumn="1" w:lastColumn="1" w:noHBand="0" w:noVBand="0"/>
        </w:tblPrEx>
        <w:trPr>
          <w:trHeight w:hRule="exact" w:val="65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A2256F" w:rsidRDefault="00570352" w:rsidP="00AC75D8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r w:rsidRPr="00F4301B">
              <w:rPr>
                <w:lang w:val="fi-FI" w:eastAsia="fi-FI"/>
              </w:rPr>
              <w:t xml:space="preserve">tuntee sisäilmaongelman selvitysprosessin </w:t>
            </w:r>
            <w:r w:rsidR="00F4301B" w:rsidRPr="00F4301B">
              <w:rPr>
                <w:lang w:val="fi-FI" w:eastAsia="fi-FI"/>
              </w:rPr>
              <w:t xml:space="preserve">biologisten ja mikrobiologisten tekijöiden </w:t>
            </w:r>
            <w:r w:rsidRPr="00F4301B">
              <w:rPr>
                <w:lang w:val="fi-FI" w:eastAsia="fi-FI"/>
              </w:rPr>
              <w:t>tutkimusmenetelmät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740698" w:rsidTr="00C03069">
        <w:tblPrEx>
          <w:tblLook w:val="01E0" w:firstRow="1" w:lastRow="1" w:firstColumn="1" w:lastColumn="1" w:noHBand="0" w:noVBand="0"/>
        </w:tblPrEx>
        <w:trPr>
          <w:trHeight w:hRule="exact" w:val="402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A2256F" w:rsidRDefault="00570352" w:rsidP="00AC75D8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proofErr w:type="gramStart"/>
            <w:r w:rsidRPr="00A2256F">
              <w:rPr>
                <w:lang w:val="fi-FI" w:eastAsia="fi-FI"/>
              </w:rPr>
              <w:t>ymmärtää</w:t>
            </w:r>
            <w:proofErr w:type="gramEnd"/>
            <w:r w:rsidRPr="00A2256F">
              <w:rPr>
                <w:lang w:val="fi-FI" w:eastAsia="fi-FI"/>
              </w:rPr>
              <w:t xml:space="preserve"> analyysimenetelmien vahvuudet ja heikkoudet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C14B9B" w:rsidRPr="00740698" w:rsidTr="00C03069">
        <w:tblPrEx>
          <w:tblLook w:val="01E0" w:firstRow="1" w:lastRow="1" w:firstColumn="1" w:lastColumn="1" w:noHBand="0" w:noVBand="0"/>
        </w:tblPrEx>
        <w:trPr>
          <w:trHeight w:hRule="exact" w:val="62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C14B9B" w:rsidRDefault="00C14B9B" w:rsidP="00C14B9B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r w:rsidRPr="00C14B9B">
              <w:rPr>
                <w:lang w:val="fi-FI" w:eastAsia="fi-FI"/>
              </w:rPr>
              <w:t>osaa tehdä sisäympäristön biologisten ja mikrobiologisten tekijöiden näytteenotto- ja tutkimussuunnitelman</w:t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  <w:r w:rsidRPr="00C14B9B">
              <w:rPr>
                <w:lang w:val="fi-FI" w:eastAsia="fi-FI"/>
              </w:rPr>
              <w:tab/>
            </w:r>
          </w:p>
          <w:p w:rsidR="00C14B9B" w:rsidRPr="00A2256F" w:rsidRDefault="00C14B9B" w:rsidP="00AC75D8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0D0EBB" w:rsidRDefault="00C14B9B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0D0EBB">
            <w:pPr>
              <w:rPr>
                <w:lang w:val="fi-FI"/>
              </w:rPr>
            </w:pPr>
          </w:p>
        </w:tc>
      </w:tr>
      <w:tr w:rsidR="00C14B9B" w:rsidRPr="00740698" w:rsidTr="00C03069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C14B9B" w:rsidRDefault="00C14B9B" w:rsidP="0063651F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C14B9B">
              <w:rPr>
                <w:lang w:val="fi-FI" w:eastAsia="fi-FI"/>
              </w:rPr>
              <w:t xml:space="preserve">osaa tehdä biologisten ja mikrobiologisten sisäympäristötekijöiden </w:t>
            </w:r>
            <w:proofErr w:type="gramStart"/>
            <w:r w:rsidRPr="00C14B9B">
              <w:rPr>
                <w:lang w:val="fi-FI" w:eastAsia="fi-FI"/>
              </w:rPr>
              <w:t xml:space="preserve">tutkimukset </w:t>
            </w:r>
            <w:r w:rsidR="00DF6EB4">
              <w:rPr>
                <w:lang w:val="fi-FI" w:eastAsia="fi-FI"/>
              </w:rPr>
              <w:t xml:space="preserve"> </w:t>
            </w:r>
            <w:r w:rsidR="00DF6EB4" w:rsidRPr="00DF6EB4">
              <w:rPr>
                <w:lang w:val="fi-FI" w:eastAsia="fi-FI"/>
              </w:rPr>
              <w:t>(näytteenotto</w:t>
            </w:r>
            <w:proofErr w:type="gramEnd"/>
            <w:r w:rsidR="00DF6EB4" w:rsidRPr="00DF6EB4">
              <w:rPr>
                <w:lang w:val="fi-FI" w:eastAsia="fi-FI"/>
              </w:rPr>
              <w:t xml:space="preserve"> ja mittaukset)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4B9B" w:rsidRPr="000D0EBB" w:rsidRDefault="00C14B9B" w:rsidP="0063651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14B9B" w:rsidRPr="00024DCC" w:rsidRDefault="00C14B9B" w:rsidP="0063651F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63651F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024DCC" w:rsidRDefault="00C14B9B" w:rsidP="0063651F">
            <w:pPr>
              <w:rPr>
                <w:lang w:val="fi-FI"/>
              </w:rPr>
            </w:pPr>
          </w:p>
        </w:tc>
      </w:tr>
      <w:tr w:rsidR="00DF6EB4" w:rsidRPr="00740698" w:rsidTr="00C03069">
        <w:tblPrEx>
          <w:tblLook w:val="01E0" w:firstRow="1" w:lastRow="1" w:firstColumn="1" w:lastColumn="1" w:noHBand="0" w:noVBand="0"/>
        </w:tblPrEx>
        <w:trPr>
          <w:trHeight w:hRule="exact" w:val="642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6EB4" w:rsidRPr="00C14B9B" w:rsidRDefault="00DF6EB4" w:rsidP="00DF6EB4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DF6EB4">
              <w:rPr>
                <w:lang w:val="fi-FI" w:eastAsia="fi-FI"/>
              </w:rPr>
              <w:t xml:space="preserve">osaa raportoida biologisten ja mikrobiologisten sisäympäristötekijöiden </w:t>
            </w:r>
            <w:r>
              <w:rPr>
                <w:lang w:val="fi-FI" w:eastAsia="fi-FI"/>
              </w:rPr>
              <w:t xml:space="preserve">tutkimusten </w:t>
            </w:r>
            <w:r w:rsidRPr="00DF6EB4">
              <w:rPr>
                <w:lang w:val="fi-FI" w:eastAsia="fi-FI"/>
              </w:rPr>
              <w:t>tulokset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6EB4" w:rsidRPr="000D0EBB" w:rsidRDefault="00DF6EB4" w:rsidP="0063651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F6EB4" w:rsidRPr="00024DCC" w:rsidRDefault="00DF6EB4" w:rsidP="0063651F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B4" w:rsidRPr="00024DCC" w:rsidRDefault="00DF6EB4" w:rsidP="0063651F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B4" w:rsidRPr="00024DCC" w:rsidRDefault="00DF6EB4" w:rsidP="0063651F">
            <w:pPr>
              <w:rPr>
                <w:lang w:val="fi-FI"/>
              </w:rPr>
            </w:pPr>
          </w:p>
        </w:tc>
      </w:tr>
      <w:tr w:rsidR="0033108E" w:rsidRPr="00740698" w:rsidTr="00C03069">
        <w:tblPrEx>
          <w:tblLook w:val="01E0" w:firstRow="1" w:lastRow="1" w:firstColumn="1" w:lastColumn="1" w:noHBand="0" w:noVBand="0"/>
        </w:tblPrEx>
        <w:trPr>
          <w:trHeight w:hRule="exact" w:val="92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08E" w:rsidRPr="00A2256F" w:rsidRDefault="0033108E" w:rsidP="00C347B8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r>
              <w:rPr>
                <w:lang w:val="fi-FI" w:eastAsia="fi-FI"/>
              </w:rPr>
              <w:t xml:space="preserve">osaa tulkita </w:t>
            </w:r>
            <w:r w:rsidRPr="0033108E">
              <w:rPr>
                <w:lang w:val="fi-FI" w:eastAsia="fi-FI"/>
              </w:rPr>
              <w:t xml:space="preserve">biologisten ja mikrobiologisten sisäympäristötekijöiden tutkimustuloksien merkityksen yhdessä rakennuksessa tehtyjen </w:t>
            </w:r>
            <w:r w:rsidR="00C347B8" w:rsidRPr="00C347B8">
              <w:rPr>
                <w:lang w:val="fi-FI" w:eastAsia="fi-FI"/>
              </w:rPr>
              <w:t xml:space="preserve">muiden </w:t>
            </w:r>
            <w:r w:rsidRPr="0033108E">
              <w:rPr>
                <w:lang w:val="fi-FI" w:eastAsia="fi-FI"/>
              </w:rPr>
              <w:t>tutkimus</w:t>
            </w:r>
            <w:r w:rsidR="00C347B8">
              <w:rPr>
                <w:lang w:val="fi-FI" w:eastAsia="fi-FI"/>
              </w:rPr>
              <w:t xml:space="preserve">ten </w:t>
            </w:r>
            <w:r w:rsidRPr="0033108E">
              <w:rPr>
                <w:lang w:val="fi-FI" w:eastAsia="fi-FI"/>
              </w:rPr>
              <w:t>tulosten kanssa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08E" w:rsidRPr="000D0EBB" w:rsidRDefault="0033108E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8E" w:rsidRPr="00024DCC" w:rsidRDefault="0033108E" w:rsidP="000D0EBB">
            <w:pPr>
              <w:rPr>
                <w:lang w:val="fi-FI"/>
              </w:rPr>
            </w:pPr>
          </w:p>
        </w:tc>
      </w:tr>
    </w:tbl>
    <w:p w:rsidR="00D10604" w:rsidRDefault="00D10604">
      <w:pPr>
        <w:rPr>
          <w:lang w:val="fi-FI"/>
        </w:rPr>
      </w:pPr>
      <w:r w:rsidRPr="00B35922">
        <w:rPr>
          <w:lang w:val="fi-FI"/>
        </w:rPr>
        <w:br w:type="page"/>
      </w:r>
    </w:p>
    <w:tbl>
      <w:tblPr>
        <w:tblStyle w:val="TableNormal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"/>
        <w:gridCol w:w="7545"/>
        <w:gridCol w:w="12"/>
        <w:gridCol w:w="3815"/>
        <w:gridCol w:w="12"/>
        <w:gridCol w:w="2540"/>
        <w:gridCol w:w="12"/>
        <w:gridCol w:w="723"/>
        <w:gridCol w:w="735"/>
        <w:gridCol w:w="12"/>
      </w:tblGrid>
      <w:tr w:rsidR="00C03069" w:rsidRPr="00024DCC" w:rsidTr="00C03069">
        <w:trPr>
          <w:gridBefore w:val="1"/>
          <w:wBefore w:w="12" w:type="dxa"/>
          <w:trHeight w:hRule="exact" w:val="796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Default="00C03069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C03069" w:rsidRPr="00A34B4E" w:rsidRDefault="00C03069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E1D09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 OP,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Pr="00024DCC" w:rsidRDefault="00C03069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Pr="00024DCC" w:rsidRDefault="00C03069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69" w:rsidRPr="00024DCC" w:rsidRDefault="00C03069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CA7A53" w:rsidRPr="00BF143A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32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CA7A53" w:rsidRPr="005F6DA9" w:rsidRDefault="00BF143A" w:rsidP="00B87C66">
            <w:pPr>
              <w:pStyle w:val="Luettelokappale"/>
              <w:numPr>
                <w:ilvl w:val="0"/>
                <w:numId w:val="7"/>
              </w:numPr>
              <w:tabs>
                <w:tab w:val="left" w:pos="530"/>
              </w:tabs>
              <w:spacing w:line="276" w:lineRule="exact"/>
              <w:rPr>
                <w:rFonts w:ascii="Calibri"/>
                <w:spacing w:val="-1"/>
                <w:u w:val="single" w:color="000000"/>
                <w:lang w:val="fi-FI"/>
              </w:rPr>
            </w:pPr>
            <w:r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A. </w:t>
            </w:r>
            <w:r w:rsidR="00CA7A53" w:rsidRPr="00CA7A53">
              <w:rPr>
                <w:rFonts w:ascii="Calibri"/>
                <w:b/>
                <w:spacing w:val="-1"/>
                <w:u w:val="single" w:color="000000"/>
                <w:lang w:val="fi-FI"/>
              </w:rPr>
              <w:t>osa 3</w:t>
            </w:r>
            <w:r w:rsidR="00CA7A53" w:rsidRPr="00C51B23">
              <w:rPr>
                <w:rFonts w:ascii="Calibri"/>
                <w:spacing w:val="-1"/>
                <w:u w:val="single" w:color="000000"/>
                <w:lang w:val="fi-FI"/>
              </w:rPr>
              <w:t xml:space="preserve">. </w:t>
            </w:r>
            <w:r w:rsidR="00CA7A53" w:rsidRPr="000241D8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Terveysvaikutukset </w:t>
            </w:r>
            <w:r w:rsidR="00B87C66">
              <w:rPr>
                <w:rFonts w:ascii="Calibri"/>
                <w:b/>
                <w:spacing w:val="-1"/>
                <w:u w:val="single" w:color="000000"/>
                <w:lang w:val="fi-FI"/>
              </w:rPr>
              <w:t>2</w:t>
            </w:r>
            <w:r w:rsidR="00CA7A53" w:rsidRPr="000241D8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 op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CA7A53" w:rsidRPr="005F6DA9" w:rsidRDefault="00CA7A53" w:rsidP="001B71BE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7A53" w:rsidRPr="005F6DA9" w:rsidRDefault="00CA7A53" w:rsidP="001B71BE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7A53" w:rsidRDefault="00CA7A53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7A53" w:rsidRDefault="00CA7A53" w:rsidP="001B71BE">
            <w:pPr>
              <w:rPr>
                <w:lang w:val="fi-FI"/>
              </w:rPr>
            </w:pPr>
          </w:p>
        </w:tc>
      </w:tr>
      <w:tr w:rsidR="00026C5B" w:rsidRPr="00740698" w:rsidTr="004678C0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83"/>
        </w:trPr>
        <w:tc>
          <w:tcPr>
            <w:tcW w:w="15406" w:type="dxa"/>
            <w:gridSpan w:val="9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C5B" w:rsidRPr="00575573" w:rsidRDefault="00026C5B" w:rsidP="00026C5B">
            <w:pPr>
              <w:pStyle w:val="Luettelokappale"/>
              <w:ind w:left="284"/>
              <w:rPr>
                <w:lang w:val="fi-FI"/>
              </w:rPr>
            </w:pPr>
            <w:r w:rsidRPr="00575573">
              <w:rPr>
                <w:lang w:val="fi-FI"/>
              </w:rPr>
              <w:t xml:space="preserve">Tuntee sisäympäristön merkityksen ihmisten terveyteen. </w:t>
            </w: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terveyshaitan käsitteet eri säädösten nojalla. Ymmärtää terveyshaittatutkimusten merkityksen ja osaa toimia yhteistyössä viranomaisten ja terveydenhuollon asiantuntijoiden kanssa.</w:t>
            </w:r>
          </w:p>
          <w:p w:rsidR="00026C5B" w:rsidRPr="005F6DA9" w:rsidRDefault="00026C5B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CA7A53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eri tekijöiden aiheuttamat terveys- ja yhteisvaikutukset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914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D261D9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D261D9">
              <w:rPr>
                <w:lang w:val="fi-FI" w:eastAsia="fi-FI"/>
              </w:rPr>
              <w:t>tuntee fysikaalisten olosuhteiden ja kemiallisten sekä biologisten että mikrobiologisten epäpuhtauksien aiheuttamien terveysvaikutuksien tulkinnan monimutkaisuuden</w:t>
            </w:r>
          </w:p>
          <w:p w:rsidR="00D261D9" w:rsidRPr="00667F08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B52B01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17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1D9" w:rsidRPr="00781577" w:rsidRDefault="00D261D9" w:rsidP="00D261D9">
            <w:pPr>
              <w:pStyle w:val="Luettelokappale"/>
              <w:numPr>
                <w:ilvl w:val="0"/>
                <w:numId w:val="16"/>
              </w:numPr>
            </w:pPr>
            <w:proofErr w:type="spellStart"/>
            <w:r w:rsidRPr="00781577">
              <w:t>ymmärtää</w:t>
            </w:r>
            <w:proofErr w:type="spellEnd"/>
            <w:r w:rsidRPr="00781577">
              <w:t xml:space="preserve"> </w:t>
            </w:r>
            <w:proofErr w:type="spellStart"/>
            <w:r w:rsidRPr="00781577">
              <w:t>terveysvaikutusten</w:t>
            </w:r>
            <w:proofErr w:type="spellEnd"/>
            <w:r w:rsidRPr="00781577">
              <w:t xml:space="preserve"> </w:t>
            </w:r>
            <w:proofErr w:type="spellStart"/>
            <w:r w:rsidRPr="00781577">
              <w:t>yksilölliset</w:t>
            </w:r>
            <w:proofErr w:type="spellEnd"/>
            <w:r w:rsidRPr="00781577">
              <w:t xml:space="preserve"> </w:t>
            </w:r>
            <w:proofErr w:type="spellStart"/>
            <w:r w:rsidRPr="00781577">
              <w:t>erot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B21C68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6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C68" w:rsidRPr="00B21C68" w:rsidRDefault="00B21C68" w:rsidP="00B21C68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proofErr w:type="gramStart"/>
            <w:r w:rsidRPr="00B21C68">
              <w:rPr>
                <w:lang w:val="fi-FI"/>
              </w:rPr>
              <w:t>tuntee</w:t>
            </w:r>
            <w:proofErr w:type="gramEnd"/>
            <w:r w:rsidRPr="00B21C68">
              <w:rPr>
                <w:lang w:val="fi-FI"/>
              </w:rPr>
              <w:t xml:space="preserve"> terveyshaitat eri säädösten valossa sovellettuna käytännön kohteisiin </w:t>
            </w:r>
          </w:p>
          <w:p w:rsidR="00B21C68" w:rsidRPr="00D261D9" w:rsidRDefault="00B21C68" w:rsidP="00D261D9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24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1D9" w:rsidRPr="00D261D9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r w:rsidRPr="00D261D9">
              <w:rPr>
                <w:lang w:val="fi-FI"/>
              </w:rPr>
              <w:t>tuntee terveyshaitan akuutteja ja pysyviä teknisiä vähentämistoimia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27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1D9" w:rsidRPr="00D261D9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r w:rsidRPr="00D261D9">
              <w:rPr>
                <w:lang w:val="fi-FI"/>
              </w:rPr>
              <w:t xml:space="preserve">tietää, miten sisäympäristö vaikuttaa työn tuottavuuteen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B21C68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04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C68" w:rsidRPr="00D261D9" w:rsidRDefault="00B21C68" w:rsidP="00B21C68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r w:rsidRPr="00B21C68">
              <w:rPr>
                <w:lang w:val="fi-FI"/>
              </w:rPr>
              <w:t xml:space="preserve">on selvillä sisäympäristön aiheuttamista haitoista erityyppisissä rakennuksissa huomioiden käyttötarkoituksen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68" w:rsidRPr="005F6DA9" w:rsidRDefault="00B21C68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61D9" w:rsidRPr="00D261D9" w:rsidRDefault="00D261D9" w:rsidP="00D261D9">
            <w:pPr>
              <w:pStyle w:val="Luettelokappale"/>
              <w:numPr>
                <w:ilvl w:val="0"/>
                <w:numId w:val="16"/>
              </w:numPr>
              <w:rPr>
                <w:lang w:val="fi-FI"/>
              </w:rPr>
            </w:pPr>
            <w:r w:rsidRPr="00D261D9">
              <w:rPr>
                <w:lang w:val="fi-FI"/>
              </w:rPr>
              <w:t xml:space="preserve">pystyy tulkitsemaan sisäilmastokyselyjen tuloksia yhdessä muiden tutkimusten tuloksien kanssa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D261D9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667F08" w:rsidRDefault="00B21C68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proofErr w:type="gramStart"/>
            <w:r w:rsidRPr="00B21C68">
              <w:rPr>
                <w:lang w:val="fi-FI" w:eastAsia="fi-FI"/>
              </w:rPr>
              <w:t>tuntee</w:t>
            </w:r>
            <w:proofErr w:type="gramEnd"/>
            <w:r w:rsidRPr="00B21C68">
              <w:rPr>
                <w:lang w:val="fi-FI" w:eastAsia="fi-FI"/>
              </w:rPr>
              <w:t xml:space="preserve"> riskinarvioinnin perusteet terveysvaikutusten osalta sisä-ympäristöasioissa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61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667F08" w:rsidRDefault="00B21C68" w:rsidP="00D261D9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B21C68">
              <w:rPr>
                <w:lang w:val="fi-FI" w:eastAsia="fi-FI"/>
              </w:rPr>
              <w:t>ymmärtää terveyshaittatutkimusten osuuden kohteen riskinarvioinnissa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D261D9" w:rsidRPr="00740698" w:rsidTr="00C03069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667F08" w:rsidRDefault="00B21C68" w:rsidP="00B21C68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B21C68">
              <w:rPr>
                <w:lang w:val="fi-FI" w:eastAsia="fi-FI"/>
              </w:rPr>
              <w:t>osaa toimia yhteistyössä viranomaisten ja terveydenhuollon asiantuntijoiden kanssa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D9" w:rsidRPr="005F6DA9" w:rsidRDefault="00D261D9" w:rsidP="001B71BE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CA7A53" w:rsidRPr="000038C5" w:rsidRDefault="00CA7A53">
      <w:pPr>
        <w:rPr>
          <w:lang w:val="fi-FI"/>
        </w:rPr>
      </w:pPr>
      <w:r w:rsidRPr="000038C5">
        <w:rPr>
          <w:lang w:val="fi-FI"/>
        </w:rPr>
        <w:br w:type="page"/>
      </w:r>
    </w:p>
    <w:tbl>
      <w:tblPr>
        <w:tblStyle w:val="TableNormal"/>
        <w:tblW w:w="0" w:type="auto"/>
        <w:tblInd w:w="149" w:type="dxa"/>
        <w:tblLayout w:type="fixed"/>
        <w:tblLook w:val="04A0" w:firstRow="1" w:lastRow="0" w:firstColumn="1" w:lastColumn="0" w:noHBand="0" w:noVBand="1"/>
      </w:tblPr>
      <w:tblGrid>
        <w:gridCol w:w="7643"/>
        <w:gridCol w:w="3741"/>
        <w:gridCol w:w="2552"/>
        <w:gridCol w:w="735"/>
        <w:gridCol w:w="735"/>
      </w:tblGrid>
      <w:tr w:rsidR="003E7477" w:rsidRPr="00024DCC" w:rsidTr="00BC3BFB">
        <w:trPr>
          <w:trHeight w:hRule="exact" w:val="79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Default="003E7477" w:rsidP="003F2D6A">
            <w:pP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>KOULUTUKSEN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 xml:space="preserve"> </w:t>
            </w:r>
          </w:p>
          <w:p w:rsidR="003E7477" w:rsidRPr="00A34B4E" w:rsidRDefault="003E7477" w:rsidP="003F2D6A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E1D09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 OP,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BA0AD6">
            <w:pPr>
              <w:pStyle w:val="TableParagraph"/>
              <w:ind w:left="102" w:right="225"/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3E7477" w:rsidRPr="00740698" w:rsidTr="0019678A">
        <w:tblPrEx>
          <w:tblLook w:val="01E0" w:firstRow="1" w:lastRow="1" w:firstColumn="1" w:lastColumn="1" w:noHBand="0" w:noVBand="0"/>
        </w:tblPrEx>
        <w:trPr>
          <w:trHeight w:hRule="exact" w:val="718"/>
        </w:trPr>
        <w:tc>
          <w:tcPr>
            <w:tcW w:w="1393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7477" w:rsidRDefault="003E7477" w:rsidP="00FD6F22">
            <w:pPr>
              <w:pStyle w:val="TableParagraph"/>
              <w:tabs>
                <w:tab w:val="left" w:pos="529"/>
              </w:tabs>
              <w:ind w:left="529" w:right="662" w:hanging="360"/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</w:pP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B.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ab/>
              <w:t>RAKENNUSFYSIIKKA,</w:t>
            </w:r>
            <w:r w:rsidRPr="00FD6F22">
              <w:rPr>
                <w:rFonts w:ascii="Calibri" w:hAnsi="Calibri" w:cstheme="minorHAnsi"/>
                <w:b/>
                <w:i/>
                <w:sz w:val="20"/>
                <w:lang w:val="fi-FI"/>
              </w:rPr>
              <w:t xml:space="preserve"> FYSIKAALLISET</w:t>
            </w:r>
            <w:r w:rsidRPr="00FD6F22">
              <w:rPr>
                <w:rFonts w:ascii="Calibri" w:hAnsi="Calibri"/>
                <w:b/>
                <w:i/>
                <w:spacing w:val="-1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KUNTOTUTKIMUSMENETELMÄT,</w:t>
            </w:r>
            <w:r w:rsidRPr="00FD6F22"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</w:t>
            </w:r>
          </w:p>
          <w:p w:rsidR="003E7477" w:rsidRPr="005F6DA9" w:rsidRDefault="003E7477" w:rsidP="00BF143A">
            <w:pPr>
              <w:rPr>
                <w:lang w:val="fi-FI"/>
              </w:rPr>
            </w:pPr>
            <w:r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          </w:t>
            </w:r>
            <w:r w:rsidRPr="00FD6F22">
              <w:rPr>
                <w:rFonts w:ascii="Calibri" w:hAnsi="Calibri"/>
                <w:b/>
                <w:i/>
                <w:spacing w:val="1"/>
                <w:sz w:val="20"/>
                <w:lang w:val="fi-FI"/>
              </w:rPr>
              <w:t xml:space="preserve">RAKENNE-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73"/>
                <w:w w:val="9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TUOTANTOTEKNIIKKA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JURIDIIKKA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lang w:val="fi-FI"/>
              </w:rPr>
              <w:t>1</w:t>
            </w:r>
            <w:r w:rsidR="00BF143A">
              <w:rPr>
                <w:rFonts w:ascii="Calibri" w:hAnsi="Calibri"/>
                <w:b/>
                <w:i/>
                <w:sz w:val="20"/>
                <w:lang w:val="fi-FI"/>
              </w:rPr>
              <w:t>4</w:t>
            </w:r>
            <w:r w:rsidRPr="00FD6F22">
              <w:rPr>
                <w:rFonts w:ascii="Calibri" w:hAnsi="Calibri"/>
                <w:b/>
                <w:i/>
                <w:spacing w:val="-6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OP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E7477" w:rsidRPr="005F6DA9" w:rsidRDefault="003E7477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E7477" w:rsidRPr="005F6DA9" w:rsidRDefault="003E7477" w:rsidP="001B71BE">
            <w:pPr>
              <w:rPr>
                <w:lang w:val="fi-FI"/>
              </w:rPr>
            </w:pPr>
          </w:p>
        </w:tc>
      </w:tr>
      <w:tr w:rsidR="003E7477" w:rsidRPr="00740698" w:rsidTr="00026C5B">
        <w:tblPrEx>
          <w:tblLook w:val="01E0" w:firstRow="1" w:lastRow="1" w:firstColumn="1" w:lastColumn="1" w:noHBand="0" w:noVBand="0"/>
        </w:tblPrEx>
        <w:trPr>
          <w:trHeight w:hRule="exact" w:val="442"/>
        </w:trPr>
        <w:tc>
          <w:tcPr>
            <w:tcW w:w="13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7477" w:rsidRPr="00A871EC" w:rsidRDefault="003E7477" w:rsidP="00A871EC">
            <w:pPr>
              <w:pStyle w:val="Luettelokappale"/>
              <w:numPr>
                <w:ilvl w:val="0"/>
                <w:numId w:val="50"/>
              </w:numPr>
              <w:ind w:left="555"/>
              <w:rPr>
                <w:lang w:val="fi-FI"/>
              </w:rPr>
            </w:pPr>
            <w:r w:rsidRPr="00A871EC">
              <w:rPr>
                <w:rFonts w:ascii="Calibri"/>
                <w:b/>
                <w:spacing w:val="-1"/>
                <w:u w:val="single" w:color="000000"/>
                <w:lang w:val="fi-FI"/>
              </w:rPr>
              <w:t>B. osa</w:t>
            </w:r>
            <w:r w:rsidRPr="00A871EC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871EC">
              <w:rPr>
                <w:rFonts w:ascii="Calibri"/>
                <w:b/>
                <w:u w:val="single" w:color="000000"/>
                <w:lang w:val="fi-FI"/>
              </w:rPr>
              <w:t>1.</w:t>
            </w:r>
            <w:r w:rsidRPr="00A871EC">
              <w:rPr>
                <w:rFonts w:ascii="Calibri"/>
                <w:spacing w:val="-1"/>
                <w:u w:val="single" w:color="000000"/>
                <w:lang w:val="fi-FI"/>
              </w:rPr>
              <w:t xml:space="preserve"> </w:t>
            </w:r>
            <w:r w:rsidRPr="00A871EC">
              <w:rPr>
                <w:rFonts w:ascii="Calibri"/>
                <w:b/>
                <w:spacing w:val="-1"/>
                <w:u w:val="single" w:color="000000"/>
                <w:lang w:val="fi-FI"/>
              </w:rPr>
              <w:t>Rakennusfysiikka</w:t>
            </w:r>
            <w:r w:rsidRPr="00A871EC">
              <w:rPr>
                <w:rFonts w:ascii="Calibri"/>
                <w:b/>
                <w:spacing w:val="47"/>
                <w:u w:val="single" w:color="000000"/>
                <w:lang w:val="fi-FI"/>
              </w:rPr>
              <w:t xml:space="preserve"> </w:t>
            </w:r>
            <w:r w:rsidRPr="00A871EC">
              <w:rPr>
                <w:rFonts w:ascii="Calibri" w:hAnsi="Calibri" w:cstheme="minorHAnsi"/>
                <w:b/>
                <w:u w:val="single" w:color="000000"/>
                <w:lang w:val="fi-FI"/>
              </w:rPr>
              <w:t>ja fysikaaliset olosuhteet 5 op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7477" w:rsidRPr="005F6DA9" w:rsidRDefault="003E7477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E7477" w:rsidRPr="005F6DA9" w:rsidRDefault="003E7477" w:rsidP="001B71BE">
            <w:pPr>
              <w:rPr>
                <w:lang w:val="fi-FI"/>
              </w:rPr>
            </w:pPr>
          </w:p>
        </w:tc>
      </w:tr>
      <w:tr w:rsidR="00026C5B" w:rsidRPr="00740698" w:rsidTr="009F3130">
        <w:tblPrEx>
          <w:tblLook w:val="01E0" w:firstRow="1" w:lastRow="1" w:firstColumn="1" w:lastColumn="1" w:noHBand="0" w:noVBand="0"/>
        </w:tblPrEx>
        <w:trPr>
          <w:trHeight w:hRule="exact" w:val="872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C5B" w:rsidRPr="000D0EBB" w:rsidRDefault="00026C5B" w:rsidP="00026C5B">
            <w:pPr>
              <w:ind w:left="272"/>
              <w:rPr>
                <w:lang w:val="fi-FI"/>
              </w:rPr>
            </w:pP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sisäympäristön fysikaaliset olosuhteet. </w:t>
            </w: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keskeiset rakennusfysikaaliset käsitteet ja määritelmät. </w:t>
            </w: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rakennusten kosteuslähteet, kosteuden siirtymismekanismit ja normaalit kosteuspitoisuudet eri rakenteissa. Tuntee lämmöneristyksen, ilmatiiveyden ja äänen eristävyyden merkityksen sekä osaa tulkita mittaustulokset.</w:t>
            </w: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proofErr w:type="gramStart"/>
            <w:r w:rsidRPr="00F4301B">
              <w:rPr>
                <w:lang w:val="fi-FI"/>
              </w:rPr>
              <w:t>tuntee</w:t>
            </w:r>
            <w:proofErr w:type="gramEnd"/>
            <w:r w:rsidRPr="00F4301B">
              <w:rPr>
                <w:lang w:val="fi-FI"/>
              </w:rPr>
              <w:t xml:space="preserve"> rakennusfysiikan keskeiset käsitteet ja määritelmät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451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 xml:space="preserve">tuntee rakenteiden ja rakennusten kosteuslähteet ja niiden merkityksen 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559"/>
        </w:trPr>
        <w:tc>
          <w:tcPr>
            <w:tcW w:w="7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tietää kosteuden siirtymisen ja tiivistymisen fysikaaliset mekanismit rakenteissa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603"/>
        </w:trPr>
        <w:tc>
          <w:tcPr>
            <w:tcW w:w="7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proofErr w:type="gramStart"/>
            <w:r w:rsidRPr="00F4301B">
              <w:rPr>
                <w:lang w:val="fi-FI"/>
              </w:rPr>
              <w:t>tuntee</w:t>
            </w:r>
            <w:proofErr w:type="gramEnd"/>
            <w:r w:rsidRPr="00F4301B">
              <w:rPr>
                <w:lang w:val="fi-FI"/>
              </w:rPr>
              <w:t xml:space="preserve"> normaalit kosteuspitoisuudet eri rakenteissa ja betonirakenteiden kosteuden merkityksen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603"/>
        </w:trPr>
        <w:tc>
          <w:tcPr>
            <w:tcW w:w="7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tuntee lämmöneristyksen ja vaipan ilmatiiviyden sekä ääneneristävyyden merkityksen sekä osaa tulkita mittaustulokset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905"/>
        </w:trPr>
        <w:tc>
          <w:tcPr>
            <w:tcW w:w="76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osaa laskea lämpötila- ja kosteusjakaumat (kastepiste) sekä rakenteen lämmönläpäisykertoimen (u-arvo) tavanomaisissa rakenteissa käsin ja yksinkertaisilla laskentaohjelmilla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843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osaa arvioida ilman virtausten sekä lämpö- ja kosteusfysikaalisten ilmiöiden vaikutuksen eri rakennuksissa (esim. toimisto, asuinrakennus, varasto, uimahalli)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465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tuntee veden- ja kosteuseristysmateriaalien ominaisuudet ja toiminnan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446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tuntee energiatehokkuuden lisäyksen vaikutukset (rakennus ja sisäilma)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655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proofErr w:type="gramStart"/>
            <w:r w:rsidRPr="00F4301B">
              <w:rPr>
                <w:lang w:val="fi-FI"/>
              </w:rPr>
              <w:t>tuntee</w:t>
            </w:r>
            <w:proofErr w:type="gramEnd"/>
            <w:r w:rsidRPr="00F4301B">
              <w:rPr>
                <w:lang w:val="fi-FI"/>
              </w:rPr>
              <w:t xml:space="preserve"> </w:t>
            </w:r>
            <w:r w:rsidRPr="00DB5FE4">
              <w:rPr>
                <w:lang w:val="fi-FI"/>
              </w:rPr>
              <w:t xml:space="preserve">sisäympäristön fysikaaliset olosuhteet: </w:t>
            </w:r>
            <w:r w:rsidRPr="00F4301B">
              <w:rPr>
                <w:lang w:val="fi-FI"/>
              </w:rPr>
              <w:t>sisäilman lämpö- ja kosteusolosuhteet, lämpötilaindeksi, valaistus- ja ääniolosuhteet ja radon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477" w:rsidRPr="00F4301B" w:rsidRDefault="003E7477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tietää rakennuksen fysikaalisten olosuhteiden mittausmenetelmät, mittaustapahtumaa ja jatkoanalyysiä koskevan epävarmuustarkastelun sekä olosuhdetekijöiden toimenpiderajat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D0EBB" w:rsidRDefault="003E7477" w:rsidP="00F4301B">
            <w:pPr>
              <w:rPr>
                <w:lang w:val="fi-FI"/>
              </w:rPr>
            </w:pPr>
          </w:p>
        </w:tc>
      </w:tr>
    </w:tbl>
    <w:p w:rsidR="007044B2" w:rsidRDefault="007044B2">
      <w:pPr>
        <w:rPr>
          <w:lang w:val="fi-FI"/>
        </w:rPr>
      </w:pPr>
      <w:r w:rsidRPr="00B35922">
        <w:rPr>
          <w:lang w:val="fi-FI"/>
        </w:rPr>
        <w:br w:type="page"/>
      </w:r>
    </w:p>
    <w:tbl>
      <w:tblPr>
        <w:tblStyle w:val="TableNormal"/>
        <w:tblW w:w="0" w:type="auto"/>
        <w:tblInd w:w="149" w:type="dxa"/>
        <w:tblLayout w:type="fixed"/>
        <w:tblLook w:val="04A0" w:firstRow="1" w:lastRow="0" w:firstColumn="1" w:lastColumn="0" w:noHBand="0" w:noVBand="1"/>
      </w:tblPr>
      <w:tblGrid>
        <w:gridCol w:w="7557"/>
        <w:gridCol w:w="86"/>
        <w:gridCol w:w="3741"/>
        <w:gridCol w:w="2552"/>
        <w:gridCol w:w="735"/>
        <w:gridCol w:w="735"/>
      </w:tblGrid>
      <w:tr w:rsidR="0019678A" w:rsidRPr="00024DCC" w:rsidTr="0019678A">
        <w:trPr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Default="0019678A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19678A" w:rsidRPr="00A34B4E" w:rsidRDefault="0019678A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E1D09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 OP,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A628EE" w:rsidRPr="00553D8B" w:rsidTr="00026C5B">
        <w:tblPrEx>
          <w:tblLook w:val="01E0" w:firstRow="1" w:lastRow="1" w:firstColumn="1" w:lastColumn="1" w:noHBand="0" w:noVBand="0"/>
        </w:tblPrEx>
        <w:trPr>
          <w:trHeight w:hRule="exact" w:val="676"/>
        </w:trPr>
        <w:tc>
          <w:tcPr>
            <w:tcW w:w="13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A871EC" w:rsidRDefault="00553D8B" w:rsidP="00A871EC">
            <w:pPr>
              <w:pStyle w:val="Luettelokappale"/>
              <w:numPr>
                <w:ilvl w:val="0"/>
                <w:numId w:val="49"/>
              </w:numPr>
              <w:ind w:left="555"/>
              <w:rPr>
                <w:lang w:val="fi-FI"/>
              </w:rPr>
            </w:pPr>
            <w:r w:rsidRPr="00A871EC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B. </w:t>
            </w:r>
            <w:r w:rsidR="00A628EE" w:rsidRPr="00A871EC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="00A628EE" w:rsidRPr="00A871EC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628EE" w:rsidRPr="00A871EC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="00A628EE" w:rsidRPr="00A871E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="00A628EE" w:rsidRPr="00A871EC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Kuntotutkimusmenetelmät</w:t>
            </w:r>
            <w:r w:rsidR="00A628EE" w:rsidRPr="00A871EC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="00DB5FE4" w:rsidRPr="00A871EC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>4</w:t>
            </w:r>
            <w:r w:rsidR="00A628EE" w:rsidRPr="00A871EC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628EE" w:rsidRPr="00A871EC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</w:tr>
      <w:tr w:rsidR="00026C5B" w:rsidRPr="00740698" w:rsidTr="0069051A">
        <w:tblPrEx>
          <w:tblLook w:val="01E0" w:firstRow="1" w:lastRow="1" w:firstColumn="1" w:lastColumn="1" w:noHBand="0" w:noVBand="0"/>
        </w:tblPrEx>
        <w:trPr>
          <w:trHeight w:hRule="exact" w:val="998"/>
        </w:trPr>
        <w:tc>
          <w:tcPr>
            <w:tcW w:w="154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C5B" w:rsidRPr="005F6DA9" w:rsidRDefault="00026C5B" w:rsidP="00026C5B">
            <w:pPr>
              <w:ind w:left="130"/>
              <w:rPr>
                <w:lang w:val="fi-FI"/>
              </w:rPr>
            </w:pPr>
            <w:r w:rsidRPr="00DB5FE4">
              <w:rPr>
                <w:lang w:val="fi-FI"/>
              </w:rPr>
              <w:t>Tuntee sisäympäristön fysikaalisten olosuhteiden mittausmenetelmät. Tuntee kuntoarvion ja -tutkimuksen laadintaperiaatteet sekä tuntee kuntotutkimusmenetelmät siten, että osaa tilata rakennusteknisen kuntotutkimuksen ja mittauksia sekä osaa arvioida tulosten merkityksen rakenteiden toimivuuden kannalta.</w:t>
            </w:r>
          </w:p>
        </w:tc>
      </w:tr>
      <w:tr w:rsidR="004043AA" w:rsidRPr="00740698" w:rsidTr="0019678A">
        <w:tblPrEx>
          <w:tblLook w:val="01E0" w:firstRow="1" w:lastRow="1" w:firstColumn="1" w:lastColumn="1" w:noHBand="0" w:noVBand="0"/>
        </w:tblPrEx>
        <w:trPr>
          <w:trHeight w:hRule="exact" w:val="883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osaa tehdä rakennuksen fysikaalisten olosuhteiden mittaukset, analysoinnin, raportit (lämpötila, veto, ilmavirtaus, kosteus, valaistus- ja ääniolosuhteet, radon)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DB5FE4" w:rsidRPr="00B52B01" w:rsidTr="0019678A">
        <w:tblPrEx>
          <w:tblLook w:val="01E0" w:firstRow="1" w:lastRow="1" w:firstColumn="1" w:lastColumn="1" w:noHBand="0" w:noVBand="0"/>
        </w:tblPrEx>
        <w:trPr>
          <w:trHeight w:hRule="exact" w:val="38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FE4" w:rsidRPr="004043AA" w:rsidRDefault="00DB5FE4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>
              <w:rPr>
                <w:lang w:val="fi-FI"/>
              </w:rPr>
              <w:t>osaa määrittää lämpötilaindeksin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5FE4" w:rsidRPr="005F6DA9" w:rsidRDefault="00DB5FE4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B5FE4" w:rsidRPr="005F6DA9" w:rsidRDefault="00DB5FE4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740698" w:rsidTr="0019678A">
        <w:tblPrEx>
          <w:tblLook w:val="01E0" w:firstRow="1" w:lastRow="1" w:firstColumn="1" w:lastColumn="1" w:noHBand="0" w:noVBand="0"/>
        </w:tblPrEx>
        <w:trPr>
          <w:trHeight w:hRule="exact" w:val="55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osaa arvioida fysikaaliste</w:t>
            </w:r>
            <w:r w:rsidR="007044B2">
              <w:rPr>
                <w:lang w:val="fi-FI"/>
              </w:rPr>
              <w:t>n tekijöiden mittaus-/tutkimus</w:t>
            </w:r>
            <w:r w:rsidRPr="004043AA">
              <w:rPr>
                <w:lang w:val="fi-FI"/>
              </w:rPr>
              <w:t>menetelmien luotettavuuden ja virhelähteiden merkityksen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740698" w:rsidTr="0019678A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 xml:space="preserve">tuntee kuntoarvion ja -tutkimuksen laadintaperiaatteet 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740698" w:rsidTr="0019678A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tunnistaa eri rakennusosien ongelmien aiheuttajat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740698" w:rsidTr="0019678A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tuntee eri aikakausien ja erityyppisten rakennusten riskirakenteet, niiden toiminnan ja tutkimusmenetelmät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740698" w:rsidTr="0019678A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tunnistaa tuloilma ja vuotoilmareitit (tuloilmakanavat, raitisilmaventtiilit, viemärit, vaippavuodot, jne.)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DB5FE4" w:rsidRPr="00740698" w:rsidTr="0019678A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FE4" w:rsidRPr="00DB5FE4" w:rsidRDefault="00DB5FE4" w:rsidP="00DB5FE4">
            <w:pPr>
              <w:pStyle w:val="Luettelokappale"/>
              <w:numPr>
                <w:ilvl w:val="0"/>
                <w:numId w:val="46"/>
              </w:numPr>
              <w:rPr>
                <w:lang w:val="fi-FI"/>
              </w:rPr>
            </w:pPr>
            <w:proofErr w:type="gramStart"/>
            <w:r w:rsidRPr="00DB5FE4">
              <w:rPr>
                <w:lang w:val="fi-FI"/>
              </w:rPr>
              <w:t>tietää</w:t>
            </w:r>
            <w:proofErr w:type="gramEnd"/>
            <w:r w:rsidRPr="00DB5FE4">
              <w:rPr>
                <w:lang w:val="fi-FI"/>
              </w:rPr>
              <w:t xml:space="preserve"> kuntotutkimusmenetelmät (kosteus- ja lämpötila </w:t>
            </w:r>
            <w:r>
              <w:rPr>
                <w:lang w:val="fi-FI"/>
              </w:rPr>
              <w:t xml:space="preserve">ilmassa ja </w:t>
            </w:r>
            <w:r w:rsidRPr="00DB5FE4">
              <w:rPr>
                <w:lang w:val="fi-FI"/>
              </w:rPr>
              <w:t>rakenteissa, ilmatiiveys, paines</w:t>
            </w:r>
            <w:r>
              <w:rPr>
                <w:lang w:val="fi-FI"/>
              </w:rPr>
              <w:t>uhteet, lämpövuotokohdat, äänen</w:t>
            </w:r>
            <w:r w:rsidRPr="00DB5FE4">
              <w:rPr>
                <w:lang w:val="fi-FI"/>
              </w:rPr>
              <w:t>eristävyys)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</w:tr>
      <w:tr w:rsidR="00DB5FE4" w:rsidRPr="00740698" w:rsidTr="0019678A">
        <w:tblPrEx>
          <w:tblLook w:val="01E0" w:firstRow="1" w:lastRow="1" w:firstColumn="1" w:lastColumn="1" w:noHBand="0" w:noVBand="0"/>
        </w:tblPrEx>
        <w:trPr>
          <w:trHeight w:hRule="exact" w:val="394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FE4" w:rsidRPr="00DB5FE4" w:rsidRDefault="00DB5FE4" w:rsidP="00DB5FE4">
            <w:pPr>
              <w:pStyle w:val="Luettelokappale"/>
              <w:numPr>
                <w:ilvl w:val="0"/>
                <w:numId w:val="46"/>
              </w:numPr>
              <w:rPr>
                <w:lang w:val="fi-FI"/>
              </w:rPr>
            </w:pPr>
            <w:r w:rsidRPr="00DB5FE4">
              <w:rPr>
                <w:lang w:val="fi-FI"/>
              </w:rPr>
              <w:t>osaa mitata rakenteiden kosteuden ja lämpötilan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</w:tr>
      <w:tr w:rsidR="00DB5FE4" w:rsidRPr="00740698" w:rsidTr="0019678A">
        <w:tblPrEx>
          <w:tblLook w:val="01E0" w:firstRow="1" w:lastRow="1" w:firstColumn="1" w:lastColumn="1" w:noHBand="0" w:noVBand="0"/>
        </w:tblPrEx>
        <w:trPr>
          <w:trHeight w:hRule="exact" w:val="414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FE4" w:rsidRPr="00DB5FE4" w:rsidRDefault="00DB5FE4" w:rsidP="00DB5FE4">
            <w:pPr>
              <w:pStyle w:val="Luettelokappale"/>
              <w:numPr>
                <w:ilvl w:val="0"/>
                <w:numId w:val="46"/>
              </w:numPr>
              <w:rPr>
                <w:lang w:val="fi-FI"/>
              </w:rPr>
            </w:pPr>
            <w:r w:rsidRPr="00DB5FE4">
              <w:rPr>
                <w:lang w:val="fi-FI"/>
              </w:rPr>
              <w:t>osaa tilata kuntotutkimuksen ja mittauksia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4" w:rsidRPr="005F6DA9" w:rsidRDefault="00DB5FE4" w:rsidP="00DB5FE4">
            <w:pPr>
              <w:rPr>
                <w:sz w:val="20"/>
                <w:szCs w:val="20"/>
                <w:lang w:val="fi-FI"/>
              </w:rPr>
            </w:pPr>
          </w:p>
        </w:tc>
      </w:tr>
      <w:tr w:rsidR="00CA7A53" w:rsidRPr="00740698" w:rsidTr="0019678A">
        <w:tblPrEx>
          <w:tblLook w:val="01E0" w:firstRow="1" w:lastRow="1" w:firstColumn="1" w:lastColumn="1" w:noHBand="0" w:noVBand="0"/>
        </w:tblPrEx>
        <w:trPr>
          <w:trHeight w:hRule="exact" w:val="614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AC75D8">
            <w:pPr>
              <w:pStyle w:val="Luettelokappale"/>
              <w:numPr>
                <w:ilvl w:val="0"/>
                <w:numId w:val="18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osaa arvioida mittaustulosten perusteella ilmavuotoreittien suuruuden ja merkityksen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964AE7" w:rsidRPr="00740698" w:rsidTr="0019678A">
        <w:tblPrEx>
          <w:tblLook w:val="01E0" w:firstRow="1" w:lastRow="1" w:firstColumn="1" w:lastColumn="1" w:noHBand="0" w:noVBand="0"/>
        </w:tblPrEx>
        <w:trPr>
          <w:trHeight w:hRule="exact" w:val="907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4AE7" w:rsidRPr="00964AE7" w:rsidRDefault="00964AE7" w:rsidP="00964AE7">
            <w:pPr>
              <w:pStyle w:val="Luettelokappale"/>
              <w:numPr>
                <w:ilvl w:val="0"/>
                <w:numId w:val="18"/>
              </w:numPr>
              <w:rPr>
                <w:lang w:val="fi-FI" w:eastAsia="fi-FI"/>
              </w:rPr>
            </w:pPr>
            <w:r w:rsidRPr="00964AE7">
              <w:rPr>
                <w:lang w:val="fi-FI" w:eastAsia="fi-FI"/>
              </w:rPr>
              <w:t>osaa arvioida fysikaalisten olosuhteiden mittaustulosten ja kuntotutkimustulosten merkityksen terveydellisille olosuhteille ja rakenteiden toimivuudelle</w:t>
            </w:r>
            <w:r w:rsidRPr="00964AE7">
              <w:rPr>
                <w:lang w:val="fi-FI" w:eastAsia="fi-FI"/>
              </w:rPr>
              <w:tab/>
            </w:r>
            <w:r w:rsidRPr="00964AE7">
              <w:rPr>
                <w:lang w:val="fi-FI" w:eastAsia="fi-FI"/>
              </w:rPr>
              <w:tab/>
            </w:r>
            <w:r w:rsidRPr="00964AE7">
              <w:rPr>
                <w:lang w:val="fi-FI" w:eastAsia="fi-FI"/>
              </w:rPr>
              <w:tab/>
            </w:r>
            <w:r w:rsidRPr="00964AE7">
              <w:rPr>
                <w:lang w:val="fi-FI" w:eastAsia="fi-FI"/>
              </w:rPr>
              <w:tab/>
            </w:r>
          </w:p>
          <w:p w:rsidR="00964AE7" w:rsidRPr="00667F08" w:rsidRDefault="00964AE7" w:rsidP="00AC75D8">
            <w:pPr>
              <w:pStyle w:val="Luettelokappale"/>
              <w:numPr>
                <w:ilvl w:val="0"/>
                <w:numId w:val="18"/>
              </w:numPr>
              <w:rPr>
                <w:lang w:val="fi-FI" w:eastAsia="fi-FI"/>
              </w:rPr>
            </w:pP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4AE7" w:rsidRPr="005F6DA9" w:rsidRDefault="00964AE7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64AE7" w:rsidRPr="005F6DA9" w:rsidRDefault="00964AE7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E7" w:rsidRPr="005F6DA9" w:rsidRDefault="00964AE7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E7" w:rsidRPr="005F6DA9" w:rsidRDefault="00964AE7" w:rsidP="001B71BE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406496" w:rsidRDefault="00406496">
      <w:pPr>
        <w:rPr>
          <w:lang w:val="fi-FI"/>
        </w:rPr>
      </w:pPr>
      <w:r w:rsidRPr="00B52B01">
        <w:rPr>
          <w:lang w:val="fi-FI"/>
        </w:rPr>
        <w:br w:type="page"/>
      </w:r>
    </w:p>
    <w:tbl>
      <w:tblPr>
        <w:tblStyle w:val="TableNormal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"/>
        <w:gridCol w:w="7557"/>
        <w:gridCol w:w="86"/>
        <w:gridCol w:w="3685"/>
        <w:gridCol w:w="56"/>
        <w:gridCol w:w="2496"/>
        <w:gridCol w:w="779"/>
        <w:gridCol w:w="780"/>
      </w:tblGrid>
      <w:tr w:rsidR="0019678A" w:rsidRPr="00024DCC" w:rsidTr="0019678A">
        <w:trPr>
          <w:gridBefore w:val="1"/>
          <w:wBefore w:w="12" w:type="dxa"/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Default="0019678A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19678A" w:rsidRPr="00A34B4E" w:rsidRDefault="0019678A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E1D09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 OP,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A628EE" w:rsidRPr="00740698" w:rsidTr="00026C5B">
        <w:tblPrEx>
          <w:tblLook w:val="01E0" w:firstRow="1" w:lastRow="1" w:firstColumn="1" w:lastColumn="1" w:noHBand="0" w:noVBand="0"/>
        </w:tblPrEx>
        <w:trPr>
          <w:trHeight w:hRule="exact" w:val="391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A871EC" w:rsidRDefault="00553D8B" w:rsidP="00A871EC">
            <w:pPr>
              <w:pStyle w:val="Luettelokappale"/>
              <w:numPr>
                <w:ilvl w:val="0"/>
                <w:numId w:val="48"/>
              </w:numPr>
              <w:ind w:left="567"/>
              <w:rPr>
                <w:lang w:val="fi-FI"/>
              </w:rPr>
            </w:pPr>
            <w:r w:rsidRPr="00A871EC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B. </w:t>
            </w:r>
            <w:r w:rsidR="00A628EE" w:rsidRPr="00A871EC">
              <w:rPr>
                <w:rFonts w:ascii="Calibri"/>
                <w:b/>
                <w:spacing w:val="-1"/>
                <w:u w:val="single" w:color="000000"/>
                <w:lang w:val="fi-FI"/>
              </w:rPr>
              <w:t>osa 3</w:t>
            </w:r>
            <w:r w:rsidR="00A628EE" w:rsidRPr="00A871EC">
              <w:rPr>
                <w:rFonts w:ascii="Calibri"/>
                <w:spacing w:val="-1"/>
                <w:u w:val="single" w:color="000000"/>
                <w:lang w:val="fi-FI"/>
              </w:rPr>
              <w:t xml:space="preserve">. </w:t>
            </w:r>
            <w:r w:rsidR="00A628EE" w:rsidRPr="00A871EC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Rakenne- ja tuotantotekniikka </w:t>
            </w:r>
            <w:r w:rsidRPr="00A871EC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3 </w:t>
            </w:r>
            <w:r w:rsidR="00A628EE" w:rsidRPr="00A871EC">
              <w:rPr>
                <w:rFonts w:ascii="Calibri"/>
                <w:b/>
                <w:spacing w:val="-1"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026C5B" w:rsidRPr="00740698" w:rsidTr="00674AAC">
        <w:tblPrEx>
          <w:tblLook w:val="01E0" w:firstRow="1" w:lastRow="1" w:firstColumn="1" w:lastColumn="1" w:noHBand="0" w:noVBand="0"/>
        </w:tblPrEx>
        <w:trPr>
          <w:trHeight w:hRule="exact" w:val="541"/>
        </w:trPr>
        <w:tc>
          <w:tcPr>
            <w:tcW w:w="15451" w:type="dxa"/>
            <w:gridSpan w:val="8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26C5B" w:rsidRPr="00553D8B" w:rsidRDefault="00026C5B" w:rsidP="00026C5B">
            <w:pPr>
              <w:ind w:left="284"/>
              <w:rPr>
                <w:lang w:val="fi-FI"/>
              </w:rPr>
            </w:pPr>
            <w:r w:rsidRPr="00553D8B">
              <w:rPr>
                <w:lang w:val="fi-FI"/>
              </w:rPr>
              <w:t xml:space="preserve">Tuntee eri aikakausien yleisimmät rakenneratkaisut, niihin liittyvät riskit ja vaihtoehtoiset korjaustavat. </w:t>
            </w:r>
            <w:r>
              <w:rPr>
                <w:lang w:val="fi-FI"/>
              </w:rPr>
              <w:t xml:space="preserve"> </w:t>
            </w:r>
          </w:p>
          <w:p w:rsidR="00026C5B" w:rsidRPr="001B71BE" w:rsidRDefault="00026C5B" w:rsidP="00026C5B">
            <w:pPr>
              <w:ind w:left="284"/>
              <w:rPr>
                <w:lang w:val="fi-FI"/>
              </w:rPr>
            </w:pPr>
            <w:r w:rsidRPr="00553D8B">
              <w:rPr>
                <w:lang w:val="fi-FI"/>
              </w:rPr>
              <w:t>Tuntee sisäympäristöongelman korjaamiseen liittyvät erityistoimet.</w:t>
            </w:r>
          </w:p>
        </w:tc>
      </w:tr>
      <w:tr w:rsidR="00A628EE" w:rsidRPr="001B71BE" w:rsidTr="0019678A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765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1849B6" w:rsidRDefault="00A628EE" w:rsidP="00553D8B">
            <w:pPr>
              <w:pStyle w:val="TableParagraph"/>
              <w:spacing w:line="264" w:lineRule="exact"/>
              <w:ind w:left="822"/>
              <w:rPr>
                <w:rFonts w:ascii="Calibri" w:eastAsia="Calibri" w:hAnsi="Calibri" w:cs="Calibri"/>
                <w:b/>
                <w:lang w:val="fi-FI"/>
              </w:rPr>
            </w:pPr>
            <w:proofErr w:type="gramStart"/>
            <w:r w:rsidRPr="001849B6">
              <w:rPr>
                <w:rFonts w:ascii="Calibri"/>
                <w:b/>
                <w:i/>
                <w:spacing w:val="-1"/>
                <w:lang w:val="fi-FI"/>
              </w:rPr>
              <w:t>a)</w:t>
            </w:r>
            <w:r w:rsidRPr="001849B6">
              <w:rPr>
                <w:rFonts w:ascii="Calibri"/>
                <w:b/>
                <w:i/>
                <w:lang w:val="fi-FI"/>
              </w:rPr>
              <w:t xml:space="preserve">  </w:t>
            </w:r>
            <w:r w:rsidRPr="001849B6">
              <w:rPr>
                <w:rFonts w:ascii="Calibri"/>
                <w:b/>
                <w:i/>
                <w:spacing w:val="30"/>
                <w:lang w:val="fi-FI"/>
              </w:rPr>
              <w:t xml:space="preserve"> </w:t>
            </w:r>
            <w:r w:rsidRPr="001849B6">
              <w:rPr>
                <w:rFonts w:ascii="Calibri"/>
                <w:b/>
                <w:i/>
                <w:spacing w:val="-1"/>
                <w:lang w:val="fi-FI"/>
              </w:rPr>
              <w:t>Rakennetekniikka</w:t>
            </w:r>
            <w:proofErr w:type="gramEnd"/>
            <w:r w:rsidRPr="001849B6">
              <w:rPr>
                <w:rFonts w:ascii="Calibri"/>
                <w:b/>
                <w:i/>
                <w:spacing w:val="-3"/>
                <w:lang w:val="fi-FI"/>
              </w:rPr>
              <w:t xml:space="preserve"> </w:t>
            </w:r>
            <w:r w:rsidR="00553D8B">
              <w:rPr>
                <w:rFonts w:ascii="Calibri"/>
                <w:b/>
                <w:i/>
                <w:lang w:val="fi-FI"/>
              </w:rPr>
              <w:t>2</w:t>
            </w:r>
            <w:r w:rsidRPr="001849B6">
              <w:rPr>
                <w:rFonts w:ascii="Calibri"/>
                <w:b/>
                <w:i/>
                <w:lang w:val="fi-FI"/>
              </w:rPr>
              <w:t xml:space="preserve"> </w:t>
            </w:r>
            <w:r w:rsidRPr="001849B6">
              <w:rPr>
                <w:rFonts w:ascii="Calibri"/>
                <w:b/>
                <w:i/>
                <w:spacing w:val="-1"/>
                <w:lang w:val="fi-FI"/>
              </w:rPr>
              <w:t>op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847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tietää rakennusosittain mikä on eri rakenteen tarkoitus ja mitä ongelmia siihen voi liittyä ja mitä ongelmia se voi aiheuttaa muille rakenteille/rakennuksen käyttäjille.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64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553D8B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tuntee eri aikakausien rakenneratkaisut, niihin liittyvät tyypilliset ongelmat, yleiset korjausratkaisut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314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proofErr w:type="gramStart"/>
            <w:r w:rsidRPr="00004096">
              <w:rPr>
                <w:lang w:val="fi-FI"/>
              </w:rPr>
              <w:t>tuntee</w:t>
            </w:r>
            <w:proofErr w:type="gramEnd"/>
            <w:r w:rsidRPr="00004096">
              <w:rPr>
                <w:lang w:val="fi-FI"/>
              </w:rPr>
              <w:t xml:space="preserve"> riskirakenteet ja niiden korjausperiaatteet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66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553D8B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tuntee vaihtoehtoisia korjaustoimenpiteitä: purku, kaiken korjaaminen vai osakorjaaminen, poistetaanko vaurioitunut materiaali vai voiko se jäädä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85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proofErr w:type="gramStart"/>
            <w:r w:rsidRPr="00004096">
              <w:rPr>
                <w:lang w:val="fi-FI"/>
              </w:rPr>
              <w:t>tuntee</w:t>
            </w:r>
            <w:proofErr w:type="gramEnd"/>
            <w:r w:rsidRPr="00004096">
              <w:rPr>
                <w:lang w:val="fi-FI"/>
              </w:rPr>
              <w:t xml:space="preserve"> haitta-aineiden hallinta-ratkaisut: kapselointi, tiivistäminen, painesuhteiden hallinta, ilmanvaihdon mahdollisuudet, ilmanpuhdistaminen, </w:t>
            </w:r>
            <w:proofErr w:type="spellStart"/>
            <w:r w:rsidRPr="00004096">
              <w:rPr>
                <w:lang w:val="fi-FI"/>
              </w:rPr>
              <w:t>biosidien</w:t>
            </w:r>
            <w:proofErr w:type="spellEnd"/>
            <w:r w:rsidRPr="00004096">
              <w:rPr>
                <w:lang w:val="fi-FI"/>
              </w:rPr>
              <w:t xml:space="preserve"> käyttö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35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tuntee ns. hyvän rakennustavan mukaisia rakenteita eri aikakausina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A628EE" w:rsidRPr="001B71BE" w:rsidTr="0019678A">
        <w:tblPrEx>
          <w:tblLook w:val="01E0" w:firstRow="1" w:lastRow="1" w:firstColumn="1" w:lastColumn="1" w:noHBand="0" w:noVBand="0"/>
        </w:tblPrEx>
        <w:trPr>
          <w:trHeight w:hRule="exact" w:val="412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0241D8" w:rsidRDefault="00A628EE">
            <w:pPr>
              <w:pStyle w:val="TableParagraph"/>
              <w:spacing w:line="264" w:lineRule="exact"/>
              <w:ind w:left="822"/>
              <w:rPr>
                <w:rFonts w:ascii="Calibri" w:eastAsia="Calibri" w:hAnsi="Calibri" w:cs="Calibri"/>
                <w:b/>
                <w:lang w:val="fi-FI"/>
              </w:rPr>
            </w:pPr>
            <w:proofErr w:type="gramStart"/>
            <w:r w:rsidRPr="000241D8">
              <w:rPr>
                <w:rFonts w:ascii="Calibri"/>
                <w:b/>
                <w:i/>
                <w:spacing w:val="-1"/>
                <w:lang w:val="fi-FI"/>
              </w:rPr>
              <w:t>b)</w:t>
            </w:r>
            <w:r w:rsidRPr="000241D8">
              <w:rPr>
                <w:rFonts w:ascii="Calibri"/>
                <w:b/>
                <w:i/>
                <w:lang w:val="fi-FI"/>
              </w:rPr>
              <w:t xml:space="preserve">  </w:t>
            </w:r>
            <w:r w:rsidRPr="000241D8">
              <w:rPr>
                <w:rFonts w:ascii="Calibri"/>
                <w:b/>
                <w:i/>
                <w:spacing w:val="30"/>
                <w:lang w:val="fi-FI"/>
              </w:rPr>
              <w:t xml:space="preserve"> </w:t>
            </w:r>
            <w:r w:rsidRPr="000241D8">
              <w:rPr>
                <w:rFonts w:ascii="Calibri"/>
                <w:b/>
                <w:i/>
                <w:spacing w:val="-1"/>
                <w:lang w:val="fi-FI"/>
              </w:rPr>
              <w:t>Tuotantotekniikka</w:t>
            </w:r>
            <w:proofErr w:type="gramEnd"/>
            <w:r w:rsidRPr="000241D8">
              <w:rPr>
                <w:rFonts w:ascii="Calibri"/>
                <w:b/>
                <w:i/>
                <w:lang w:val="fi-FI"/>
              </w:rPr>
              <w:t xml:space="preserve"> 1</w:t>
            </w:r>
            <w:r w:rsidRPr="000241D8">
              <w:rPr>
                <w:rFonts w:ascii="Calibri"/>
                <w:b/>
                <w:i/>
                <w:spacing w:val="-2"/>
                <w:lang w:val="fi-FI"/>
              </w:rPr>
              <w:t xml:space="preserve"> </w:t>
            </w:r>
            <w:r w:rsidRPr="000241D8">
              <w:rPr>
                <w:rFonts w:ascii="Calibri"/>
                <w:b/>
                <w:i/>
                <w:spacing w:val="-1"/>
                <w:lang w:val="fi-FI"/>
              </w:rPr>
              <w:t>op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69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>tuntee haitta-aineiden sekä kosteus- ja homevaurioiden purkutöiden ja siivoustöiden työsuojeluasiat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719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 xml:space="preserve">tietää kosteus- ja homevaurioiden korjaustöiden erityistoimet (suojaustyöt, purku- ja puhdistustyöt, kuivaustyöt, loppusiivous ja </w:t>
            </w:r>
            <w:proofErr w:type="spellStart"/>
            <w:r w:rsidRPr="00004096">
              <w:rPr>
                <w:lang w:val="fi-FI"/>
              </w:rPr>
              <w:t>biosidien</w:t>
            </w:r>
            <w:proofErr w:type="spellEnd"/>
            <w:r w:rsidRPr="00004096">
              <w:rPr>
                <w:lang w:val="fi-FI"/>
              </w:rPr>
              <w:t xml:space="preserve"> käyttö) 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602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proofErr w:type="gramStart"/>
            <w:r w:rsidRPr="00004096">
              <w:rPr>
                <w:lang w:val="fi-FI"/>
              </w:rPr>
              <w:t>tuntee</w:t>
            </w:r>
            <w:proofErr w:type="gramEnd"/>
            <w:r w:rsidRPr="00004096">
              <w:rPr>
                <w:lang w:val="fi-FI"/>
              </w:rPr>
              <w:t xml:space="preserve"> menetelmät pölyn leviämisen estämiseksi (työmaan puhtauden hallinta)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547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 xml:space="preserve">tietää työmaan kosteuden hallinnan periaatteet ja rakenteiden kuivaamisen perusteet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 xml:space="preserve">ymmärtää homekorjaamisen jälkeen tehtävän siivouksen merkityksen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D205D8" w:rsidTr="0019678A">
        <w:tblPrEx>
          <w:tblLook w:val="01E0" w:firstRow="1" w:lastRow="1" w:firstColumn="1" w:lastColumn="1" w:noHBand="0" w:noVBand="0"/>
        </w:tblPrEx>
        <w:trPr>
          <w:trHeight w:hRule="exact" w:val="43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F576A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</w:pPr>
            <w:proofErr w:type="spellStart"/>
            <w:r w:rsidRPr="00F576A6">
              <w:t>tuntee</w:t>
            </w:r>
            <w:proofErr w:type="spellEnd"/>
            <w:r w:rsidRPr="00F576A6">
              <w:t xml:space="preserve"> </w:t>
            </w:r>
            <w:proofErr w:type="spellStart"/>
            <w:r w:rsidRPr="00F576A6">
              <w:t>siivouksen</w:t>
            </w:r>
            <w:proofErr w:type="spellEnd"/>
            <w:r w:rsidRPr="00F576A6">
              <w:t xml:space="preserve"> </w:t>
            </w:r>
            <w:proofErr w:type="spellStart"/>
            <w:r w:rsidRPr="00F576A6">
              <w:t>laaduntarkkailun</w:t>
            </w:r>
            <w:proofErr w:type="spellEnd"/>
            <w:r w:rsidRPr="00F576A6">
              <w:t xml:space="preserve"> </w:t>
            </w:r>
            <w:proofErr w:type="spellStart"/>
            <w:r w:rsidRPr="00F576A6">
              <w:t>menetelmät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740698" w:rsidTr="0019678A">
        <w:tblPrEx>
          <w:tblLook w:val="01E0" w:firstRow="1" w:lastRow="1" w:firstColumn="1" w:lastColumn="1" w:noHBand="0" w:noVBand="0"/>
        </w:tblPrEx>
        <w:trPr>
          <w:trHeight w:hRule="exact" w:val="41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>tietää korjaustyön dokumentoinnille asetettavat vaatimukset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553D8B" w:rsidRPr="004C680E" w:rsidRDefault="00553D8B">
      <w:pPr>
        <w:rPr>
          <w:lang w:val="fi-FI"/>
        </w:rPr>
      </w:pPr>
      <w:r w:rsidRPr="004C680E">
        <w:rPr>
          <w:lang w:val="fi-FI"/>
        </w:rPr>
        <w:br w:type="page"/>
      </w:r>
    </w:p>
    <w:tbl>
      <w:tblPr>
        <w:tblStyle w:val="TableNormal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"/>
        <w:gridCol w:w="7557"/>
        <w:gridCol w:w="86"/>
        <w:gridCol w:w="3685"/>
        <w:gridCol w:w="56"/>
        <w:gridCol w:w="2496"/>
        <w:gridCol w:w="779"/>
        <w:gridCol w:w="780"/>
      </w:tblGrid>
      <w:tr w:rsidR="0019678A" w:rsidRPr="00024DCC" w:rsidTr="0019678A">
        <w:trPr>
          <w:gridBefore w:val="1"/>
          <w:wBefore w:w="12" w:type="dxa"/>
          <w:trHeight w:hRule="exact" w:val="79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Default="0019678A" w:rsidP="00BA0AD6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19678A" w:rsidRPr="00A34B4E" w:rsidRDefault="0019678A" w:rsidP="00BA0AD6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E1D09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 OP,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8A" w:rsidRPr="00024DCC" w:rsidRDefault="0019678A" w:rsidP="00BA0AD6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A628EE" w:rsidRPr="00553D8B" w:rsidTr="00026C5B">
        <w:tblPrEx>
          <w:tblLook w:val="01E0" w:firstRow="1" w:lastRow="1" w:firstColumn="1" w:lastColumn="1" w:noHBand="0" w:noVBand="0"/>
        </w:tblPrEx>
        <w:trPr>
          <w:trHeight w:hRule="exact" w:val="452"/>
        </w:trPr>
        <w:tc>
          <w:tcPr>
            <w:tcW w:w="138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A628EE" w:rsidRDefault="00553D8B" w:rsidP="00553D8B">
            <w:pPr>
              <w:pStyle w:val="Luettelokappale"/>
              <w:numPr>
                <w:ilvl w:val="0"/>
                <w:numId w:val="31"/>
              </w:numPr>
              <w:ind w:left="425"/>
              <w:rPr>
                <w:lang w:val="fi-FI"/>
              </w:rPr>
            </w:pPr>
            <w:r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B. </w:t>
            </w:r>
            <w:r w:rsidR="00A628EE"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osa</w:t>
            </w:r>
            <w:r w:rsidR="00A628EE"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628EE" w:rsidRPr="00A628EE">
              <w:rPr>
                <w:rFonts w:ascii="Calibri"/>
                <w:b/>
                <w:u w:val="single" w:color="000000"/>
                <w:lang w:val="fi-FI"/>
              </w:rPr>
              <w:t>4.</w:t>
            </w:r>
            <w:r w:rsidR="00A628EE"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 Juridiikka</w:t>
            </w:r>
            <w:r w:rsidR="00A628EE"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628EE" w:rsidRPr="00A628EE">
              <w:rPr>
                <w:rFonts w:ascii="Calibri"/>
                <w:b/>
                <w:u w:val="single" w:color="000000"/>
                <w:lang w:val="fi-FI"/>
              </w:rPr>
              <w:t>2</w:t>
            </w:r>
            <w:r w:rsidR="00A628EE"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A628EE" w:rsidRPr="00A628EE">
              <w:rPr>
                <w:rFonts w:asci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026C5B" w:rsidRPr="00740698" w:rsidTr="00EB6899">
        <w:tblPrEx>
          <w:tblLook w:val="01E0" w:firstRow="1" w:lastRow="1" w:firstColumn="1" w:lastColumn="1" w:noHBand="0" w:noVBand="0"/>
        </w:tblPrEx>
        <w:trPr>
          <w:trHeight w:hRule="exact" w:val="604"/>
        </w:trPr>
        <w:tc>
          <w:tcPr>
            <w:tcW w:w="154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26C5B" w:rsidRPr="00F60FAB" w:rsidRDefault="00026C5B" w:rsidP="00026C5B">
            <w:pPr>
              <w:pStyle w:val="Luettelokappale"/>
              <w:ind w:left="284"/>
              <w:rPr>
                <w:lang w:val="fi-FI"/>
              </w:rPr>
            </w:pPr>
            <w:r w:rsidRPr="00F60FAB">
              <w:rPr>
                <w:lang w:val="fi-FI"/>
              </w:rPr>
              <w:t xml:space="preserve">Tietää ja osaa soveltaa tapauskohtaisesti käytännön työssään sisäympäristöön ja eri aikakausien rakentamiseen liittyvää lainsäädäntöä, määräyksiä ja ohjeita sekä sopimuksen laatimista ja sopimustekniikkaa. </w:t>
            </w:r>
          </w:p>
          <w:p w:rsidR="00026C5B" w:rsidRPr="001B71BE" w:rsidRDefault="00026C5B" w:rsidP="00026C5B">
            <w:pPr>
              <w:ind w:left="284"/>
              <w:rPr>
                <w:sz w:val="20"/>
                <w:szCs w:val="20"/>
                <w:lang w:val="fi-FI"/>
              </w:rPr>
            </w:pPr>
          </w:p>
        </w:tc>
      </w:tr>
      <w:tr w:rsidR="0057713D" w:rsidRPr="00740698" w:rsidTr="0019678A">
        <w:tblPrEx>
          <w:tblLook w:val="01E0" w:firstRow="1" w:lastRow="1" w:firstColumn="1" w:lastColumn="1" w:noHBand="0" w:noVBand="0"/>
        </w:tblPrEx>
        <w:trPr>
          <w:trHeight w:hRule="exact" w:val="353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57713D" w:rsidRDefault="0057713D" w:rsidP="0057713D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57713D">
              <w:rPr>
                <w:lang w:val="fi-FI"/>
              </w:rPr>
              <w:t xml:space="preserve">tietää työnkuvansa tuomat vastuut asianosaisille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</w:tr>
      <w:tr w:rsidR="0057713D" w:rsidRPr="002C7E85" w:rsidTr="0019678A">
        <w:tblPrEx>
          <w:tblLook w:val="01E0" w:firstRow="1" w:lastRow="1" w:firstColumn="1" w:lastColumn="1" w:noHBand="0" w:noVBand="0"/>
        </w:tblPrEx>
        <w:trPr>
          <w:trHeight w:hRule="exact" w:val="42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EE783B" w:rsidRDefault="0057713D" w:rsidP="0057713D">
            <w:pPr>
              <w:pStyle w:val="Luettelokappale"/>
              <w:numPr>
                <w:ilvl w:val="0"/>
                <w:numId w:val="44"/>
              </w:numPr>
            </w:pPr>
            <w:proofErr w:type="spellStart"/>
            <w:r w:rsidRPr="00EE783B">
              <w:t>hallitsee</w:t>
            </w:r>
            <w:proofErr w:type="spellEnd"/>
            <w:r w:rsidRPr="00EE783B">
              <w:t xml:space="preserve"> </w:t>
            </w:r>
            <w:proofErr w:type="spellStart"/>
            <w:r w:rsidRPr="00EE783B">
              <w:t>asiantuntijan</w:t>
            </w:r>
            <w:proofErr w:type="spellEnd"/>
            <w:r w:rsidRPr="00EE783B">
              <w:t xml:space="preserve"> </w:t>
            </w:r>
            <w:proofErr w:type="spellStart"/>
            <w:r w:rsidRPr="00EE783B">
              <w:t>roolin</w:t>
            </w:r>
            <w:proofErr w:type="spellEnd"/>
            <w:r w:rsidRPr="00EE783B">
              <w:t xml:space="preserve"> </w:t>
            </w:r>
            <w:proofErr w:type="spellStart"/>
            <w:r w:rsidRPr="00EE783B">
              <w:t>oikeustapauksissa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</w:tr>
      <w:tr w:rsidR="0057713D" w:rsidRPr="00740698" w:rsidTr="0019678A">
        <w:tblPrEx>
          <w:tblLook w:val="01E0" w:firstRow="1" w:lastRow="1" w:firstColumn="1" w:lastColumn="1" w:noHBand="0" w:noVBand="0"/>
        </w:tblPrEx>
        <w:trPr>
          <w:trHeight w:hRule="exact" w:val="579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713D" w:rsidRPr="0057713D" w:rsidRDefault="0057713D" w:rsidP="0057713D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57713D">
              <w:rPr>
                <w:lang w:val="fi-FI"/>
              </w:rPr>
              <w:t>osaa toimia yhteistyössä eri viranomaisten kanssa kohteissa joissa epäillään terveyshaittaa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</w:tr>
      <w:tr w:rsidR="00194375" w:rsidRPr="00740698" w:rsidTr="0019678A">
        <w:tblPrEx>
          <w:tblLook w:val="01E0" w:firstRow="1" w:lastRow="1" w:firstColumn="1" w:lastColumn="1" w:noHBand="0" w:noVBand="0"/>
        </w:tblPrEx>
        <w:trPr>
          <w:trHeight w:hRule="exact" w:val="579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94375" w:rsidRPr="00194375" w:rsidRDefault="00194375" w:rsidP="00194375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194375">
              <w:rPr>
                <w:lang w:val="fi-FI"/>
              </w:rPr>
              <w:t>tietää ja osaa soveltaa toiminnassaan sisäympäristöön ja rakentamiseen liittyviä eri aikakausien lakeja, asetuksia, määräyksiä ja ohjeita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</w:tr>
      <w:tr w:rsidR="00194375" w:rsidRPr="00740698" w:rsidTr="0019678A">
        <w:tblPrEx>
          <w:tblLook w:val="01E0" w:firstRow="1" w:lastRow="1" w:firstColumn="1" w:lastColumn="1" w:noHBand="0" w:noVBand="0"/>
        </w:tblPrEx>
        <w:trPr>
          <w:trHeight w:hRule="exact" w:val="447"/>
        </w:trPr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375" w:rsidRPr="00194375" w:rsidRDefault="00194375" w:rsidP="00194375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194375">
              <w:rPr>
                <w:lang w:val="fi-FI"/>
              </w:rPr>
              <w:t>tietää rakennushankkeen eri osapuolten vastuut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B95F68" w:rsidRPr="002C7E85" w:rsidRDefault="00B95F68">
      <w:pPr>
        <w:rPr>
          <w:lang w:val="fi-FI"/>
        </w:rPr>
      </w:pPr>
      <w:r w:rsidRPr="002C7E85">
        <w:rPr>
          <w:lang w:val="fi-FI"/>
        </w:rPr>
        <w:br w:type="page"/>
      </w:r>
    </w:p>
    <w:tbl>
      <w:tblPr>
        <w:tblStyle w:val="TableNormal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3685"/>
        <w:gridCol w:w="56"/>
        <w:gridCol w:w="2496"/>
        <w:gridCol w:w="779"/>
        <w:gridCol w:w="780"/>
      </w:tblGrid>
      <w:tr w:rsidR="003E7477" w:rsidRPr="00024DCC" w:rsidTr="003E7477">
        <w:trPr>
          <w:trHeight w:hRule="exact" w:val="7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Default="003E7477" w:rsidP="003E7477">
            <w:pP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RAKENNUSTERVEYSASIANTUNTIJAN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>KOULUTUKSEN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 xml:space="preserve"> </w:t>
            </w:r>
          </w:p>
          <w:p w:rsidR="003E7477" w:rsidRPr="00A34B4E" w:rsidRDefault="003E7477" w:rsidP="003E747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9E1D09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30 OP, OPINNÄYTETYÖ 15 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024DCC" w:rsidRDefault="003E7477" w:rsidP="003E7477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  <w:p w:rsidR="003E7477" w:rsidRPr="00024DCC" w:rsidRDefault="003E7477" w:rsidP="003E7477">
            <w:pPr>
              <w:pStyle w:val="TableParagraph"/>
              <w:ind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</w:p>
        </w:tc>
      </w:tr>
      <w:tr w:rsidR="003E7477" w:rsidRPr="00740698" w:rsidTr="0019678A">
        <w:tblPrEx>
          <w:tblLook w:val="01E0" w:firstRow="1" w:lastRow="1" w:firstColumn="1" w:lastColumn="1" w:noHBand="0" w:noVBand="0"/>
        </w:tblPrEx>
        <w:trPr>
          <w:trHeight w:hRule="exact" w:val="358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C51B23" w:rsidRDefault="003E7477" w:rsidP="00A871EC">
            <w:pPr>
              <w:ind w:left="142"/>
              <w:rPr>
                <w:lang w:val="fi-FI"/>
              </w:rPr>
            </w:pPr>
            <w:r w:rsidRPr="00FD6F22">
              <w:rPr>
                <w:rFonts w:ascii="Calibri"/>
                <w:b/>
                <w:i/>
                <w:spacing w:val="-1"/>
                <w:sz w:val="20"/>
                <w:lang w:val="fi-FI"/>
              </w:rPr>
              <w:t>C.</w:t>
            </w:r>
            <w:r w:rsidRPr="00FD6F22">
              <w:rPr>
                <w:rFonts w:ascii="Calibri"/>
                <w:b/>
                <w:i/>
                <w:spacing w:val="-1"/>
                <w:sz w:val="20"/>
                <w:lang w:val="fi-FI"/>
              </w:rPr>
              <w:tab/>
              <w:t>ILMANVAIHTO JA ILMASTOINTITEKNIIKKA 3 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553D8B" w:rsidTr="00026C5B">
        <w:tblPrEx>
          <w:tblLook w:val="01E0" w:firstRow="1" w:lastRow="1" w:firstColumn="1" w:lastColumn="1" w:noHBand="0" w:noVBand="0"/>
        </w:tblPrEx>
        <w:trPr>
          <w:trHeight w:hRule="exact" w:val="525"/>
        </w:trPr>
        <w:tc>
          <w:tcPr>
            <w:tcW w:w="13892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A628EE" w:rsidRDefault="003E7477" w:rsidP="003E7477">
            <w:pPr>
              <w:pStyle w:val="Luettelokappale"/>
              <w:numPr>
                <w:ilvl w:val="0"/>
                <w:numId w:val="31"/>
              </w:numPr>
              <w:ind w:left="457"/>
              <w:rPr>
                <w:lang w:val="fi-FI"/>
              </w:rPr>
            </w:pPr>
            <w:r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C. </w:t>
            </w: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osa</w:t>
            </w:r>
            <w:r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u w:val="single" w:color="000000"/>
                <w:lang w:val="fi-FI"/>
              </w:rPr>
              <w:t>1.</w:t>
            </w:r>
            <w:r w:rsidRPr="00A628EE">
              <w:rPr>
                <w:rFonts w:ascii="Calibri"/>
                <w:spacing w:val="-1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Teoria</w:t>
            </w:r>
            <w:r w:rsidRPr="00A628EE">
              <w:rPr>
                <w:rFonts w:ascii="Calibri"/>
                <w:b/>
                <w:spacing w:val="-4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1,5</w:t>
            </w:r>
            <w:r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026C5B" w:rsidRPr="00740698" w:rsidTr="000C45CA">
        <w:tblPrEx>
          <w:tblLook w:val="01E0" w:firstRow="1" w:lastRow="1" w:firstColumn="1" w:lastColumn="1" w:noHBand="0" w:noVBand="0"/>
        </w:tblPrEx>
        <w:trPr>
          <w:trHeight w:hRule="exact" w:val="387"/>
        </w:trPr>
        <w:tc>
          <w:tcPr>
            <w:tcW w:w="15451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C5B" w:rsidRPr="00F60FAB" w:rsidRDefault="00026C5B" w:rsidP="00026C5B">
            <w:pPr>
              <w:pStyle w:val="Luettelokappale"/>
              <w:ind w:left="284"/>
              <w:rPr>
                <w:lang w:val="fi-FI"/>
              </w:rPr>
            </w:pPr>
            <w:r w:rsidRPr="00F60FAB">
              <w:rPr>
                <w:lang w:val="fi-FI"/>
              </w:rPr>
              <w:t>Ymmärtää ilmanvaihdon merkityksen, tehtävän ja toimintaperiaatteet sekä niihin liittyvät tyypillisimmät ongelmat ja ennaltaehkäisyn.</w:t>
            </w:r>
          </w:p>
          <w:p w:rsidR="00026C5B" w:rsidRPr="00C51B23" w:rsidRDefault="00026C5B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541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rakennuksen käytöstä </w:t>
            </w:r>
            <w:r>
              <w:rPr>
                <w:lang w:val="fi-FI" w:eastAsia="fi-FI"/>
              </w:rPr>
              <w:t>syntyvän kosteusrasituksen aset</w:t>
            </w:r>
            <w:r w:rsidRPr="00667F08">
              <w:rPr>
                <w:lang w:val="fi-FI" w:eastAsia="fi-FI"/>
              </w:rPr>
              <w:t xml:space="preserve">tamat vaatimukset ilmanvaihdolle </w:t>
            </w:r>
          </w:p>
          <w:p w:rsidR="003E7477" w:rsidRPr="00C51B23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3E7477" w:rsidTr="003E7477">
        <w:tblPrEx>
          <w:tblLook w:val="01E0" w:firstRow="1" w:lastRow="1" w:firstColumn="1" w:lastColumn="1" w:noHBand="0" w:noVBand="0"/>
        </w:tblPrEx>
        <w:trPr>
          <w:trHeight w:hRule="exact" w:val="42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911C6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proofErr w:type="gramStart"/>
            <w:r w:rsidRPr="00911C68">
              <w:rPr>
                <w:lang w:val="fi-FI" w:eastAsia="fi-FI"/>
              </w:rPr>
              <w:t>ymmärtää</w:t>
            </w:r>
            <w:proofErr w:type="gramEnd"/>
            <w:r w:rsidRPr="00911C68">
              <w:rPr>
                <w:lang w:val="fi-FI" w:eastAsia="fi-FI"/>
              </w:rPr>
              <w:t xml:space="preserve"> ilmanvaihdon tehtävät ja toimintaperiaatteet </w:t>
            </w:r>
          </w:p>
          <w:p w:rsidR="003E7477" w:rsidRPr="00C51B23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asunto-, toimisto-, koulu- ja päiväkotirakennusten ilmanvaihtoon liittyvät määräykset eri aikakausina</w:t>
            </w:r>
          </w:p>
          <w:p w:rsidR="003E7477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617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eri aikakausien ilmanvaihto-, lämmitys-, vesi- ja viemäröinti-järjestelmien toiminta- ja säätöperiaatteet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43F62">
        <w:tblPrEx>
          <w:tblLook w:val="01E0" w:firstRow="1" w:lastRow="1" w:firstColumn="1" w:lastColumn="1" w:noHBand="0" w:noVBand="0"/>
        </w:tblPrEx>
        <w:trPr>
          <w:trHeight w:hRule="exact" w:val="55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tietää</w:t>
            </w:r>
            <w:proofErr w:type="gramEnd"/>
            <w:r w:rsidRPr="00667F08">
              <w:rPr>
                <w:lang w:val="fi-FI" w:eastAsia="fi-FI"/>
              </w:rPr>
              <w:t xml:space="preserve"> ilmanvaihtojärjestelmien tyypilliset ongelmat ja niiden ennaltaehkäisyn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843F62">
        <w:tblPrEx>
          <w:tblLook w:val="01E0" w:firstRow="1" w:lastRow="1" w:firstColumn="1" w:lastColumn="1" w:noHBand="0" w:noVBand="0"/>
        </w:tblPrEx>
        <w:trPr>
          <w:trHeight w:hRule="exact" w:val="38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843F62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CE008F">
              <w:rPr>
                <w:lang w:val="fi-FI" w:eastAsia="fi-FI"/>
              </w:rPr>
              <w:t>tietää taloteknisten järjestelmien vaurioitumisen riskikohtia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60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u w:val="single"/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ilmavirtojen, ilmanvaihtuvuuden ja painesuhteiden mittausmenetelmät 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65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tuntee</w:t>
            </w:r>
            <w:proofErr w:type="gramEnd"/>
            <w:r w:rsidRPr="00667F08">
              <w:rPr>
                <w:lang w:val="fi-FI" w:eastAsia="fi-FI"/>
              </w:rPr>
              <w:t xml:space="preserve"> ilmastointijärjestelmän hygienian määrittämismenetelmät ja puhdistamisen vaikutukset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33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rakennuksen tiiviyden tutkimuksessa käytettävät menetelmät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58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tietää rakennuksen muun talotekniikan (lämpö-, vesi- ja viemärilaitteet) toimintaperiaatteet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41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ilmanvaihdon oikean käytön, ohjeistu</w:t>
            </w:r>
            <w:r>
              <w:rPr>
                <w:lang w:val="fi-FI" w:eastAsia="fi-FI"/>
              </w:rPr>
              <w:t>ksen ja valvonnan</w:t>
            </w:r>
            <w:r w:rsidRPr="00667F08">
              <w:rPr>
                <w:lang w:val="fi-FI" w:eastAsia="fi-FI"/>
              </w:rPr>
              <w:t xml:space="preserve">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eri ilmanvaihtojärjestelmien ylläpidon ja huollon (huoltotaajuudet, suodatinluokat, huoltokohteet)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59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tunnistaa tuloilma- ja vuotoilma-reitit (tuloilmakanavat, raitisilma-venttiilit, viemärit, vaippavuodot jne.) 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557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ymmärtää ilmanvaihtojärjestelmän, sään, rakennuksen ja rakenteiden yhteistoiminnan (painesuhteiden merkitys)</w:t>
            </w:r>
          </w:p>
          <w:p w:rsidR="003E7477" w:rsidRPr="00FF7324" w:rsidRDefault="003E7477" w:rsidP="003E7477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</w:tbl>
    <w:p w:rsidR="00326B21" w:rsidRDefault="00326B21">
      <w:pPr>
        <w:rPr>
          <w:lang w:val="fi-FI"/>
        </w:rPr>
      </w:pPr>
    </w:p>
    <w:p w:rsidR="00326B21" w:rsidRDefault="00326B21">
      <w:pPr>
        <w:rPr>
          <w:lang w:val="fi-FI"/>
        </w:rPr>
      </w:pPr>
    </w:p>
    <w:tbl>
      <w:tblPr>
        <w:tblStyle w:val="TableNormal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3685"/>
        <w:gridCol w:w="56"/>
        <w:gridCol w:w="2496"/>
        <w:gridCol w:w="779"/>
        <w:gridCol w:w="780"/>
      </w:tblGrid>
      <w:tr w:rsidR="003E7477" w:rsidRPr="00326B21" w:rsidTr="003E7477">
        <w:trPr>
          <w:trHeight w:hRule="exact" w:val="7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326B21" w:rsidRDefault="003E7477" w:rsidP="003E7477">
            <w:pPr>
              <w:rPr>
                <w:b/>
                <w:lang w:val="fi-FI"/>
              </w:rPr>
            </w:pPr>
            <w:r w:rsidRPr="00326B21">
              <w:rPr>
                <w:b/>
                <w:lang w:val="fi-FI"/>
              </w:rPr>
              <w:lastRenderedPageBreak/>
              <w:t>AHOT</w:t>
            </w:r>
            <w:r w:rsidRPr="00326B21">
              <w:rPr>
                <w:lang w:val="fi-FI"/>
              </w:rPr>
              <w:t xml:space="preserve">: </w:t>
            </w:r>
            <w:r w:rsidRPr="00326B21">
              <w:rPr>
                <w:b/>
                <w:lang w:val="fi-FI"/>
              </w:rPr>
              <w:t xml:space="preserve">RAKENNUSTERVEYSASIANTUNTIJAN KOULUTUKSEN </w:t>
            </w:r>
          </w:p>
          <w:p w:rsidR="003E7477" w:rsidRPr="00326B21" w:rsidRDefault="003E7477" w:rsidP="003E7477">
            <w:pPr>
              <w:rPr>
                <w:b/>
                <w:bCs/>
                <w:lang w:val="fi-FI"/>
              </w:rPr>
            </w:pPr>
            <w:r w:rsidRPr="00326B21">
              <w:rPr>
                <w:b/>
                <w:lang w:val="fi-FI"/>
              </w:rPr>
              <w:t xml:space="preserve">SISÄLTÖVAATIMUKSET </w:t>
            </w:r>
            <w:r w:rsidR="009E1D09">
              <w:rPr>
                <w:b/>
                <w:lang w:val="fi-FI"/>
              </w:rPr>
              <w:t>30 OP, OPINNÄYTETYÖ 15 OP</w:t>
            </w:r>
            <w:r w:rsidRPr="00326B21">
              <w:rPr>
                <w:b/>
                <w:lang w:val="fi-FI"/>
              </w:rPr>
              <w:t xml:space="preserve"> JA OSAAMISTAVOITTEET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326B21" w:rsidRDefault="003E7477" w:rsidP="003E7477">
            <w:pPr>
              <w:rPr>
                <w:lang w:val="fi-FI"/>
              </w:rPr>
            </w:pPr>
            <w:r w:rsidRPr="00326B21">
              <w:rPr>
                <w:b/>
                <w:lang w:val="fi-FI"/>
              </w:rPr>
              <w:t>VASTAAVA OPINTOJAKSO OP/OPPILAITOS (TODISTUKSEN JA OPINTOJAKSON KUVAUS, LIITE NRO)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326B21" w:rsidRDefault="003E7477" w:rsidP="003E7477">
            <w:pPr>
              <w:rPr>
                <w:lang w:val="fi-FI"/>
              </w:rPr>
            </w:pPr>
            <w:r w:rsidRPr="00326B21">
              <w:rPr>
                <w:b/>
                <w:lang w:val="fi-FI"/>
              </w:rPr>
              <w:t>VASTAAVA TYÖKOKEMUS (KK) TODISTUS (LIITE NRO)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77" w:rsidRPr="00326B21" w:rsidRDefault="003E7477" w:rsidP="003E7477">
            <w:pPr>
              <w:rPr>
                <w:lang w:val="fi-FI"/>
              </w:rPr>
            </w:pPr>
            <w:proofErr w:type="gramStart"/>
            <w:r w:rsidRPr="00326B21">
              <w:rPr>
                <w:b/>
                <w:lang w:val="fi-FI"/>
              </w:rPr>
              <w:t>HYVÄKSYTTY, op / HYLÄTTY</w:t>
            </w:r>
            <w:proofErr w:type="gramEnd"/>
          </w:p>
        </w:tc>
      </w:tr>
      <w:tr w:rsidR="003E7477" w:rsidRPr="00740698" w:rsidTr="0019678A">
        <w:tblPrEx>
          <w:tblLook w:val="01E0" w:firstRow="1" w:lastRow="1" w:firstColumn="1" w:lastColumn="1" w:noHBand="0" w:noVBand="0"/>
        </w:tblPrEx>
        <w:trPr>
          <w:trHeight w:hRule="exact" w:val="358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A871EC" w:rsidRDefault="003E7477" w:rsidP="00A871EC">
            <w:pPr>
              <w:ind w:left="142"/>
              <w:rPr>
                <w:sz w:val="20"/>
                <w:szCs w:val="20"/>
                <w:lang w:val="fi-FI"/>
              </w:rPr>
            </w:pPr>
            <w:r w:rsidRPr="00A871EC">
              <w:rPr>
                <w:b/>
                <w:i/>
                <w:sz w:val="20"/>
                <w:szCs w:val="20"/>
                <w:lang w:val="fi-FI"/>
              </w:rPr>
              <w:t>C.</w:t>
            </w:r>
            <w:r w:rsidRPr="00A871EC">
              <w:rPr>
                <w:b/>
                <w:i/>
                <w:sz w:val="20"/>
                <w:szCs w:val="20"/>
                <w:lang w:val="fi-FI"/>
              </w:rPr>
              <w:tab/>
              <w:t>ILMANVAIHTO JA ILMASTOINTITEKNIIKKA 3 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326B21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7477" w:rsidRPr="00326B21" w:rsidRDefault="003E7477" w:rsidP="003E7477">
            <w:pPr>
              <w:rPr>
                <w:lang w:val="fi-FI"/>
              </w:rPr>
            </w:pPr>
          </w:p>
        </w:tc>
      </w:tr>
      <w:tr w:rsidR="003E7477" w:rsidRPr="00553D8B" w:rsidTr="00026C5B">
        <w:tblPrEx>
          <w:tblLook w:val="01E0" w:firstRow="1" w:lastRow="1" w:firstColumn="1" w:lastColumn="1" w:noHBand="0" w:noVBand="0"/>
        </w:tblPrEx>
        <w:trPr>
          <w:trHeight w:hRule="exact" w:val="525"/>
        </w:trPr>
        <w:tc>
          <w:tcPr>
            <w:tcW w:w="138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99773D" w:rsidRDefault="003E7477" w:rsidP="003E7477">
            <w:pPr>
              <w:pStyle w:val="Luettelokappale"/>
              <w:numPr>
                <w:ilvl w:val="0"/>
                <w:numId w:val="31"/>
              </w:numPr>
              <w:ind w:left="457"/>
              <w:rPr>
                <w:lang w:val="fi-FI"/>
              </w:rPr>
            </w:pPr>
            <w:r w:rsidRPr="00B52B01">
              <w:rPr>
                <w:lang w:val="fi-FI"/>
              </w:rPr>
              <w:br w:type="page"/>
            </w:r>
            <w:r w:rsidRPr="00326B21">
              <w:rPr>
                <w:b/>
                <w:u w:val="single"/>
                <w:lang w:val="fi-FI"/>
              </w:rPr>
              <w:t>C.</w:t>
            </w:r>
            <w:r w:rsidRPr="00326B21">
              <w:rPr>
                <w:u w:val="single"/>
                <w:lang w:val="fi-FI"/>
              </w:rPr>
              <w:t xml:space="preserve"> </w:t>
            </w:r>
            <w:r w:rsidRPr="00326B21">
              <w:rPr>
                <w:rFonts w:ascii="Calibri" w:hAnsi="Calibri"/>
                <w:b/>
                <w:spacing w:val="-1"/>
                <w:u w:val="single"/>
                <w:lang w:val="fi-FI"/>
              </w:rPr>
              <w:t>osa</w:t>
            </w:r>
            <w:r w:rsidRPr="0099773D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99773D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Pr="0099773D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Pr="0099773D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Tutkimusmenetelmät</w:t>
            </w:r>
            <w:r w:rsidRPr="0099773D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99773D">
              <w:rPr>
                <w:rFonts w:ascii="Calibri" w:hAnsi="Calibri"/>
                <w:b/>
                <w:u w:val="single" w:color="000000"/>
                <w:lang w:val="fi-FI"/>
              </w:rPr>
              <w:t>1,5</w:t>
            </w:r>
            <w:r w:rsidRPr="0099773D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99773D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477" w:rsidRPr="00C51B23" w:rsidRDefault="003E7477" w:rsidP="003E7477">
            <w:pPr>
              <w:rPr>
                <w:lang w:val="fi-FI"/>
              </w:rPr>
            </w:pPr>
          </w:p>
        </w:tc>
      </w:tr>
      <w:tr w:rsidR="00026C5B" w:rsidRPr="00026C5B" w:rsidTr="00BF7E99">
        <w:tblPrEx>
          <w:tblLook w:val="01E0" w:firstRow="1" w:lastRow="1" w:firstColumn="1" w:lastColumn="1" w:noHBand="0" w:noVBand="0"/>
        </w:tblPrEx>
        <w:trPr>
          <w:trHeight w:hRule="exact" w:val="538"/>
        </w:trPr>
        <w:tc>
          <w:tcPr>
            <w:tcW w:w="15451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C5B" w:rsidRPr="00C51B23" w:rsidRDefault="00026C5B" w:rsidP="00026C5B">
            <w:pPr>
              <w:ind w:left="425"/>
              <w:rPr>
                <w:sz w:val="20"/>
                <w:szCs w:val="20"/>
                <w:lang w:val="fi-FI"/>
              </w:rPr>
            </w:pPr>
            <w:r w:rsidRPr="00F60FAB">
              <w:rPr>
                <w:lang w:val="fi-FI"/>
              </w:rPr>
              <w:t xml:space="preserve">Osaa mitata ilmamäärät, ilmanvaihtuvuuden ja paine-erot eri rakennusosien välillä sekä selvittää ilmanvaihtojärjestelmän puhtauden ja epäpuhtauksien kulkeutumisreitit rakennuksessa. </w:t>
            </w:r>
            <w:proofErr w:type="gramStart"/>
            <w:r w:rsidRPr="00F60FAB">
              <w:rPr>
                <w:lang w:val="fi-FI"/>
              </w:rPr>
              <w:t>Tuntee</w:t>
            </w:r>
            <w:proofErr w:type="gramEnd"/>
            <w:r w:rsidRPr="00F60FAB">
              <w:rPr>
                <w:lang w:val="fi-FI"/>
              </w:rPr>
              <w:t xml:space="preserve"> rakennuksen tiiveyden tutkimusmenetelmät.</w:t>
            </w: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577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osaa selvittää epäpuhtauksien kulkureitit rakennuksissa (eri paine-olosuhteet)</w:t>
            </w:r>
          </w:p>
          <w:p w:rsidR="003E7477" w:rsidRPr="00667F08" w:rsidRDefault="003E7477" w:rsidP="003E7477">
            <w:pPr>
              <w:rPr>
                <w:rFonts w:eastAsia="Calibri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ind w:left="720"/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  <w:tr w:rsidR="003E7477" w:rsidRPr="00D205D8" w:rsidTr="003E7477">
        <w:tblPrEx>
          <w:tblLook w:val="01E0" w:firstRow="1" w:lastRow="1" w:firstColumn="1" w:lastColumn="1" w:noHBand="0" w:noVBand="0"/>
        </w:tblPrEx>
        <w:trPr>
          <w:trHeight w:hRule="exact" w:val="42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osaa mitata </w:t>
            </w:r>
            <w:r>
              <w:rPr>
                <w:lang w:val="fi-FI" w:eastAsia="fi-FI"/>
              </w:rPr>
              <w:t>tulo- ja poisto</w:t>
            </w:r>
            <w:r w:rsidRPr="00667F08">
              <w:rPr>
                <w:lang w:val="fi-FI" w:eastAsia="fi-FI"/>
              </w:rPr>
              <w:t xml:space="preserve">ilmamäärät </w:t>
            </w:r>
          </w:p>
          <w:p w:rsidR="003E7477" w:rsidRPr="00667F08" w:rsidRDefault="003E7477" w:rsidP="003E7477">
            <w:pPr>
              <w:rPr>
                <w:rFonts w:eastAsia="Calibri"/>
                <w:lang w:val="fi-FI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41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>
              <w:rPr>
                <w:lang w:val="fi-FI" w:eastAsia="fi-FI"/>
              </w:rPr>
              <w:t xml:space="preserve">osaa </w:t>
            </w:r>
            <w:r w:rsidRPr="00086184">
              <w:rPr>
                <w:lang w:val="fi-FI" w:eastAsia="fi-FI"/>
              </w:rPr>
              <w:t xml:space="preserve">määrittää </w:t>
            </w:r>
            <w:r>
              <w:rPr>
                <w:lang w:val="fi-FI" w:eastAsia="fi-FI"/>
              </w:rPr>
              <w:t xml:space="preserve">rakennuksen </w:t>
            </w:r>
            <w:r w:rsidRPr="00086184">
              <w:rPr>
                <w:lang w:val="fi-FI" w:eastAsia="fi-FI"/>
              </w:rPr>
              <w:t>ilmanvaihtuvuuden sekä</w:t>
            </w:r>
            <w:r>
              <w:rPr>
                <w:lang w:val="fi-FI" w:eastAsia="fi-FI"/>
              </w:rPr>
              <w:t xml:space="preserve"> </w:t>
            </w:r>
            <w:r w:rsidRPr="00086184">
              <w:rPr>
                <w:lang w:val="fi-FI" w:eastAsia="fi-FI"/>
              </w:rPr>
              <w:t>painesuhteet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  <w:tr w:rsidR="003E7477" w:rsidRPr="00740698" w:rsidTr="003E7477">
        <w:tblPrEx>
          <w:tblLook w:val="01E0" w:firstRow="1" w:lastRow="1" w:firstColumn="1" w:lastColumn="1" w:noHBand="0" w:noVBand="0"/>
        </w:tblPrEx>
        <w:trPr>
          <w:trHeight w:hRule="exact" w:val="551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5A770D" w:rsidRDefault="003E7477" w:rsidP="003E7477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B6050A">
              <w:rPr>
                <w:lang w:val="fi-FI" w:eastAsia="fi-FI"/>
              </w:rPr>
              <w:t>osaa määrittää ilmanvaihtojärjestelmän hygienian kvantitatiivisesti ja visuaalisesti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  <w:tr w:rsidR="003E7477" w:rsidRPr="00740698" w:rsidTr="008D7E89">
        <w:tblPrEx>
          <w:tblLook w:val="01E0" w:firstRow="1" w:lastRow="1" w:firstColumn="1" w:lastColumn="1" w:noHBand="0" w:noVBand="0"/>
        </w:tblPrEx>
        <w:trPr>
          <w:trHeight w:hRule="exact" w:val="597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8D7E89" w:rsidRDefault="008D7E89" w:rsidP="008D7E89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8D7E89">
              <w:rPr>
                <w:lang w:val="fi-FI" w:eastAsia="fi-FI"/>
              </w:rPr>
              <w:t xml:space="preserve">tuntee rakennuksen ja rakenteiden tiiviyden tutkimusmenetelmät kenttäkohteessa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E7477" w:rsidRPr="00667F08" w:rsidRDefault="003E7477" w:rsidP="003E7477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77" w:rsidRPr="00C51B23" w:rsidRDefault="003E7477" w:rsidP="003E7477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CB5A41" w:rsidRDefault="00CB5A41">
      <w:pPr>
        <w:rPr>
          <w:lang w:val="fi-FI"/>
        </w:rPr>
      </w:pPr>
    </w:p>
    <w:p w:rsidR="00CB5A41" w:rsidRDefault="00CB5A41">
      <w:pPr>
        <w:rPr>
          <w:lang w:val="fi-FI"/>
        </w:rPr>
      </w:pPr>
      <w:r>
        <w:rPr>
          <w:lang w:val="fi-FI"/>
        </w:rPr>
        <w:br w:type="page"/>
      </w:r>
    </w:p>
    <w:p w:rsidR="00675819" w:rsidRDefault="00675819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1245"/>
        <w:gridCol w:w="1443"/>
        <w:gridCol w:w="1276"/>
        <w:gridCol w:w="2126"/>
        <w:gridCol w:w="1843"/>
        <w:gridCol w:w="2126"/>
        <w:gridCol w:w="1992"/>
      </w:tblGrid>
      <w:tr w:rsidR="006C35E7" w:rsidRPr="00740698" w:rsidTr="006C35E7">
        <w:tc>
          <w:tcPr>
            <w:tcW w:w="15590" w:type="dxa"/>
            <w:gridSpan w:val="8"/>
          </w:tcPr>
          <w:p w:rsidR="006C35E7" w:rsidRPr="006C35E7" w:rsidRDefault="006C35E7" w:rsidP="0063651F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YHTEENVETOTAULUKKO korvaavista AHOT suorituksista ja hyväksynnän perusteet</w:t>
            </w:r>
          </w:p>
        </w:tc>
      </w:tr>
      <w:tr w:rsidR="00A33964" w:rsidRPr="00984732" w:rsidTr="00525EBE">
        <w:trPr>
          <w:trHeight w:val="440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rPr>
                <w:lang w:val="fi-FI"/>
              </w:rPr>
            </w:pPr>
            <w:r w:rsidRPr="00984732">
              <w:rPr>
                <w:b/>
                <w:bCs/>
                <w:lang w:val="fi-FI"/>
              </w:rPr>
              <w:t>Moduuli</w:t>
            </w:r>
          </w:p>
        </w:tc>
        <w:tc>
          <w:tcPr>
            <w:tcW w:w="1443" w:type="dxa"/>
            <w:hideMark/>
          </w:tcPr>
          <w:p w:rsidR="00A33964" w:rsidRPr="00984732" w:rsidRDefault="006C35E7" w:rsidP="00984732">
            <w:pPr>
              <w:rPr>
                <w:lang w:val="fi-FI"/>
              </w:rPr>
            </w:pPr>
            <w:r>
              <w:rPr>
                <w:b/>
                <w:bCs/>
                <w:lang w:val="fi-FI"/>
              </w:rPr>
              <w:t>V</w:t>
            </w:r>
            <w:r w:rsidR="00A33964">
              <w:rPr>
                <w:b/>
                <w:bCs/>
                <w:lang w:val="fi-FI"/>
              </w:rPr>
              <w:t xml:space="preserve">aatimus vähintään </w:t>
            </w:r>
            <w:r w:rsidR="00A33964" w:rsidRPr="00984732">
              <w:rPr>
                <w:b/>
                <w:bCs/>
                <w:lang w:val="fi-FI"/>
              </w:rPr>
              <w:t>op</w:t>
            </w:r>
          </w:p>
        </w:tc>
        <w:tc>
          <w:tcPr>
            <w:tcW w:w="1276" w:type="dxa"/>
          </w:tcPr>
          <w:p w:rsidR="00A33964" w:rsidRDefault="00A33964" w:rsidP="002C51F7">
            <w:pPr>
              <w:rPr>
                <w:b/>
                <w:bCs/>
                <w:lang w:val="fi-FI"/>
              </w:rPr>
            </w:pPr>
            <w:proofErr w:type="gramStart"/>
            <w:r>
              <w:rPr>
                <w:b/>
                <w:bCs/>
                <w:lang w:val="fi-FI"/>
              </w:rPr>
              <w:t>Hyväksytty op</w:t>
            </w:r>
            <w:r w:rsidR="002C51F7">
              <w:rPr>
                <w:b/>
                <w:bCs/>
                <w:lang w:val="fi-FI"/>
              </w:rPr>
              <w:t xml:space="preserve">, </w:t>
            </w:r>
            <w:r>
              <w:rPr>
                <w:b/>
                <w:bCs/>
                <w:lang w:val="fi-FI"/>
              </w:rPr>
              <w:t>AHOT</w:t>
            </w:r>
            <w:proofErr w:type="gramEnd"/>
          </w:p>
        </w:tc>
        <w:tc>
          <w:tcPr>
            <w:tcW w:w="2126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</w:t>
            </w:r>
            <w:r w:rsidR="00A33964">
              <w:rPr>
                <w:b/>
                <w:bCs/>
                <w:lang w:val="fi-FI"/>
              </w:rPr>
              <w:t>utkinto, opintojakso, suoritusvuosi</w:t>
            </w:r>
          </w:p>
        </w:tc>
        <w:tc>
          <w:tcPr>
            <w:tcW w:w="1843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M</w:t>
            </w:r>
            <w:r w:rsidR="00A33964">
              <w:rPr>
                <w:b/>
                <w:bCs/>
                <w:lang w:val="fi-FI"/>
              </w:rPr>
              <w:t>uu koulutus ja suoritusvuosi</w:t>
            </w:r>
          </w:p>
        </w:tc>
        <w:tc>
          <w:tcPr>
            <w:tcW w:w="2126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J</w:t>
            </w:r>
            <w:r w:rsidR="00A33964">
              <w:rPr>
                <w:b/>
                <w:bCs/>
                <w:lang w:val="fi-FI"/>
              </w:rPr>
              <w:t>ulkaisut, raportit tms.</w:t>
            </w:r>
          </w:p>
        </w:tc>
        <w:tc>
          <w:tcPr>
            <w:tcW w:w="1992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</w:t>
            </w:r>
            <w:r w:rsidR="00A33964">
              <w:rPr>
                <w:b/>
                <w:bCs/>
                <w:lang w:val="fi-FI"/>
              </w:rPr>
              <w:t>yökokemus, sisältö ja kesto</w:t>
            </w:r>
          </w:p>
        </w:tc>
      </w:tr>
      <w:tr w:rsidR="00A33964" w:rsidRPr="00984732" w:rsidTr="00525EBE">
        <w:trPr>
          <w:trHeight w:val="440"/>
        </w:trPr>
        <w:tc>
          <w:tcPr>
            <w:tcW w:w="4784" w:type="dxa"/>
            <w:gridSpan w:val="2"/>
            <w:shd w:val="clear" w:color="auto" w:fill="F2DBDB" w:themeFill="accent2" w:themeFillTint="33"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9"/>
              </w:numPr>
              <w:ind w:left="449"/>
              <w:rPr>
                <w:b/>
                <w:bCs/>
                <w:lang w:val="fi-FI"/>
              </w:rPr>
            </w:pPr>
            <w:r w:rsidRPr="00CB5A41">
              <w:rPr>
                <w:b/>
                <w:bCs/>
                <w:lang w:val="fi-FI"/>
              </w:rPr>
              <w:t>Sisäilman epäpuhtaudet, terveysvaikutukset, tutkiminen ja torjunta</w:t>
            </w:r>
          </w:p>
        </w:tc>
        <w:tc>
          <w:tcPr>
            <w:tcW w:w="1443" w:type="dxa"/>
            <w:shd w:val="clear" w:color="auto" w:fill="F2DBDB" w:themeFill="accent2" w:themeFillTint="33"/>
          </w:tcPr>
          <w:p w:rsidR="00A33964" w:rsidRDefault="00BF143A" w:rsidP="00CB5A41">
            <w:pPr>
              <w:jc w:val="right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13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195"/>
        </w:trPr>
        <w:tc>
          <w:tcPr>
            <w:tcW w:w="4784" w:type="dxa"/>
            <w:gridSpan w:val="2"/>
            <w:hideMark/>
          </w:tcPr>
          <w:p w:rsidR="00A33964" w:rsidRPr="00C000E5" w:rsidRDefault="00A33964" w:rsidP="00C000E5">
            <w:pPr>
              <w:ind w:left="454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1</w:t>
            </w:r>
            <w:r w:rsidRPr="00C000E5">
              <w:rPr>
                <w:bCs/>
                <w:lang w:val="fi-FI"/>
              </w:rPr>
              <w:t>. Sisäilman epäpuhtaudet</w:t>
            </w:r>
          </w:p>
        </w:tc>
        <w:tc>
          <w:tcPr>
            <w:tcW w:w="1443" w:type="dxa"/>
          </w:tcPr>
          <w:p w:rsidR="00A33964" w:rsidRPr="00984732" w:rsidRDefault="00BF143A" w:rsidP="0098473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1276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</w:tr>
      <w:tr w:rsidR="00A33964" w:rsidRPr="00984732" w:rsidTr="00525EBE">
        <w:trPr>
          <w:trHeight w:val="242"/>
        </w:trPr>
        <w:tc>
          <w:tcPr>
            <w:tcW w:w="4784" w:type="dxa"/>
            <w:gridSpan w:val="2"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5"/>
              </w:num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Kemiallinen</w:t>
            </w:r>
          </w:p>
        </w:tc>
        <w:tc>
          <w:tcPr>
            <w:tcW w:w="1443" w:type="dxa"/>
          </w:tcPr>
          <w:p w:rsidR="00A33964" w:rsidRPr="00984732" w:rsidRDefault="00A33964" w:rsidP="00A33964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3</w:t>
            </w:r>
          </w:p>
        </w:tc>
        <w:tc>
          <w:tcPr>
            <w:tcW w:w="1276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4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5"/>
              </w:numPr>
              <w:rPr>
                <w:lang w:val="fi-FI"/>
              </w:rPr>
            </w:pPr>
            <w:r w:rsidRPr="00984732">
              <w:rPr>
                <w:bCs/>
                <w:lang w:val="fi-FI"/>
              </w:rPr>
              <w:t>Biologinen ja mikrobiologinen</w:t>
            </w:r>
          </w:p>
        </w:tc>
        <w:tc>
          <w:tcPr>
            <w:tcW w:w="1443" w:type="dxa"/>
            <w:hideMark/>
          </w:tcPr>
          <w:p w:rsidR="00A33964" w:rsidRPr="00984732" w:rsidRDefault="00BF143A" w:rsidP="00A33964">
            <w:pPr>
              <w:rPr>
                <w:lang w:val="fi-FI"/>
              </w:rPr>
            </w:pPr>
            <w:r>
              <w:rPr>
                <w:bCs/>
                <w:lang w:val="fi-FI"/>
              </w:rPr>
              <w:t>5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39"/>
        </w:trPr>
        <w:tc>
          <w:tcPr>
            <w:tcW w:w="4784" w:type="dxa"/>
            <w:gridSpan w:val="2"/>
            <w:hideMark/>
          </w:tcPr>
          <w:p w:rsidR="00A33964" w:rsidRPr="00C000E5" w:rsidRDefault="00A33964" w:rsidP="00C000E5">
            <w:pPr>
              <w:ind w:left="454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2.</w:t>
            </w:r>
            <w:r w:rsidRPr="00C000E5">
              <w:rPr>
                <w:bCs/>
                <w:lang w:val="fi-FI"/>
              </w:rPr>
              <w:t xml:space="preserve"> Tutkimusmenetelmät </w:t>
            </w:r>
          </w:p>
        </w:tc>
        <w:tc>
          <w:tcPr>
            <w:tcW w:w="1443" w:type="dxa"/>
            <w:hideMark/>
          </w:tcPr>
          <w:p w:rsidR="00A33964" w:rsidRPr="00984732" w:rsidRDefault="00BF143A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3</w:t>
            </w:r>
          </w:p>
        </w:tc>
        <w:tc>
          <w:tcPr>
            <w:tcW w:w="127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302"/>
        </w:trPr>
        <w:tc>
          <w:tcPr>
            <w:tcW w:w="4784" w:type="dxa"/>
            <w:gridSpan w:val="2"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7"/>
              </w:num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Kemiallinen</w:t>
            </w:r>
          </w:p>
        </w:tc>
        <w:tc>
          <w:tcPr>
            <w:tcW w:w="1443" w:type="dxa"/>
          </w:tcPr>
          <w:p w:rsidR="00A33964" w:rsidRPr="00984732" w:rsidRDefault="00BF143A" w:rsidP="00984732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67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7"/>
              </w:numPr>
              <w:rPr>
                <w:lang w:val="fi-FI"/>
              </w:rPr>
            </w:pPr>
            <w:r w:rsidRPr="00984732">
              <w:rPr>
                <w:bCs/>
                <w:lang w:val="fi-FI"/>
              </w:rPr>
              <w:t>Biologinen ja mikrobiologinen</w:t>
            </w:r>
          </w:p>
        </w:tc>
        <w:tc>
          <w:tcPr>
            <w:tcW w:w="1443" w:type="dxa"/>
            <w:hideMark/>
          </w:tcPr>
          <w:p w:rsidR="00A33964" w:rsidRPr="00984732" w:rsidRDefault="00BF143A" w:rsidP="00984732">
            <w:pPr>
              <w:rPr>
                <w:lang w:val="fi-FI"/>
              </w:rPr>
            </w:pPr>
            <w:r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6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rPr>
                <w:lang w:val="fi-FI"/>
              </w:rPr>
            </w:pPr>
            <w:r w:rsidRPr="00984732">
              <w:rPr>
                <w:bCs/>
                <w:lang w:val="fi-FI"/>
              </w:rPr>
              <w:t>Terveysvaikutukset</w:t>
            </w:r>
          </w:p>
        </w:tc>
        <w:tc>
          <w:tcPr>
            <w:tcW w:w="1443" w:type="dxa"/>
            <w:hideMark/>
          </w:tcPr>
          <w:p w:rsidR="00A33964" w:rsidRPr="00984732" w:rsidRDefault="00BF143A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9"/>
        </w:trPr>
        <w:tc>
          <w:tcPr>
            <w:tcW w:w="4784" w:type="dxa"/>
            <w:gridSpan w:val="2"/>
            <w:shd w:val="clear" w:color="auto" w:fill="EAF1DD" w:themeFill="accent3" w:themeFillTint="33"/>
          </w:tcPr>
          <w:p w:rsidR="00A33964" w:rsidRPr="00984732" w:rsidRDefault="00A33964" w:rsidP="00013255">
            <w:pPr>
              <w:pStyle w:val="Luettelokappale"/>
              <w:numPr>
                <w:ilvl w:val="0"/>
                <w:numId w:val="47"/>
              </w:numPr>
              <w:rPr>
                <w:b/>
                <w:bCs/>
                <w:lang w:val="fi-FI"/>
              </w:rPr>
            </w:pPr>
            <w:r w:rsidRPr="00CB5A41">
              <w:rPr>
                <w:b/>
                <w:bCs/>
                <w:lang w:val="fi-FI"/>
              </w:rPr>
              <w:t>Rakennusfysiikka, fysikaaliset olosuhteet, kuntotutkimusmenetelmät, rakenne- ja tuotantotekniikka ja juridiikka</w:t>
            </w:r>
          </w:p>
        </w:tc>
        <w:tc>
          <w:tcPr>
            <w:tcW w:w="1443" w:type="dxa"/>
            <w:shd w:val="clear" w:color="auto" w:fill="EAF1DD" w:themeFill="accent3" w:themeFillTint="33"/>
          </w:tcPr>
          <w:p w:rsidR="00A33964" w:rsidRPr="00984732" w:rsidRDefault="00A33964" w:rsidP="00BF143A">
            <w:pPr>
              <w:jc w:val="right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1</w:t>
            </w:r>
            <w:r w:rsidR="00BF143A">
              <w:rPr>
                <w:b/>
                <w:bCs/>
                <w:lang w:val="fi-FI"/>
              </w:rPr>
              <w:t>4</w:t>
            </w:r>
            <w:r>
              <w:rPr>
                <w:b/>
                <w:bCs/>
                <w:lang w:val="fi-FI"/>
              </w:rPr>
              <w:t xml:space="preserve">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107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1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Rakennusfysiikka ja fysikaaliset olosuhteet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 w:rsidRPr="00984732">
              <w:rPr>
                <w:bCs/>
                <w:lang w:val="fi-FI"/>
              </w:rPr>
              <w:t>5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71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2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Kuntotutkimusmenetelmät</w:t>
            </w:r>
          </w:p>
        </w:tc>
        <w:tc>
          <w:tcPr>
            <w:tcW w:w="1443" w:type="dxa"/>
            <w:hideMark/>
          </w:tcPr>
          <w:p w:rsidR="00A33964" w:rsidRPr="00984732" w:rsidRDefault="00BF143A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4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61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3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Rakennetekniikka</w:t>
            </w:r>
            <w:r>
              <w:rPr>
                <w:bCs/>
                <w:lang w:val="fi-FI"/>
              </w:rPr>
              <w:t xml:space="preserve"> ja rakennustuotanto</w:t>
            </w:r>
          </w:p>
        </w:tc>
        <w:tc>
          <w:tcPr>
            <w:tcW w:w="1443" w:type="dxa"/>
            <w:hideMark/>
          </w:tcPr>
          <w:p w:rsidR="00A33964" w:rsidRPr="00984732" w:rsidRDefault="00BF143A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3</w:t>
            </w:r>
          </w:p>
        </w:tc>
        <w:tc>
          <w:tcPr>
            <w:tcW w:w="127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61"/>
        </w:trPr>
        <w:tc>
          <w:tcPr>
            <w:tcW w:w="4784" w:type="dxa"/>
            <w:gridSpan w:val="2"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8"/>
              </w:num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Rakennetekniikka</w:t>
            </w:r>
          </w:p>
        </w:tc>
        <w:tc>
          <w:tcPr>
            <w:tcW w:w="1443" w:type="dxa"/>
          </w:tcPr>
          <w:p w:rsidR="00A33964" w:rsidRDefault="00BF143A" w:rsidP="00CB5A41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37"/>
        </w:trPr>
        <w:tc>
          <w:tcPr>
            <w:tcW w:w="4784" w:type="dxa"/>
            <w:gridSpan w:val="2"/>
            <w:hideMark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8"/>
              </w:numPr>
              <w:rPr>
                <w:lang w:val="fi-FI"/>
              </w:rPr>
            </w:pPr>
            <w:r w:rsidRPr="00CB5A41">
              <w:rPr>
                <w:bCs/>
                <w:lang w:val="fi-FI"/>
              </w:rPr>
              <w:t>Rakennustuotanto</w:t>
            </w:r>
          </w:p>
        </w:tc>
        <w:tc>
          <w:tcPr>
            <w:tcW w:w="1443" w:type="dxa"/>
            <w:hideMark/>
          </w:tcPr>
          <w:p w:rsidR="00A33964" w:rsidRPr="00984732" w:rsidRDefault="00A33964" w:rsidP="00CB5A41">
            <w:pPr>
              <w:rPr>
                <w:lang w:val="fi-FI"/>
              </w:rPr>
            </w:pPr>
            <w:r w:rsidRPr="00984732"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1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4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Juridiikka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 w:rsidRPr="00984732"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31"/>
        </w:trPr>
        <w:tc>
          <w:tcPr>
            <w:tcW w:w="4784" w:type="dxa"/>
            <w:gridSpan w:val="2"/>
            <w:shd w:val="clear" w:color="auto" w:fill="DBE5F1" w:themeFill="accent1" w:themeFillTint="33"/>
            <w:hideMark/>
          </w:tcPr>
          <w:p w:rsidR="00A33964" w:rsidRPr="00CB5A41" w:rsidRDefault="00A33964" w:rsidP="00013255">
            <w:pPr>
              <w:pStyle w:val="Luettelokappale"/>
              <w:numPr>
                <w:ilvl w:val="0"/>
                <w:numId w:val="47"/>
              </w:numPr>
              <w:ind w:left="449"/>
              <w:rPr>
                <w:b/>
                <w:lang w:val="fi-FI"/>
              </w:rPr>
            </w:pPr>
            <w:r w:rsidRPr="00CB5A41">
              <w:rPr>
                <w:b/>
                <w:bCs/>
                <w:lang w:val="fi-FI"/>
              </w:rPr>
              <w:t>Ilmanvaihto ja ilmastointi</w:t>
            </w:r>
          </w:p>
        </w:tc>
        <w:tc>
          <w:tcPr>
            <w:tcW w:w="1443" w:type="dxa"/>
            <w:shd w:val="clear" w:color="auto" w:fill="DBE5F1" w:themeFill="accent1" w:themeFillTint="33"/>
            <w:hideMark/>
          </w:tcPr>
          <w:p w:rsidR="00A33964" w:rsidRPr="00CB5A41" w:rsidRDefault="00A33964" w:rsidP="00CB5A41">
            <w:pPr>
              <w:jc w:val="right"/>
              <w:rPr>
                <w:b/>
                <w:lang w:val="fi-FI"/>
              </w:rPr>
            </w:pPr>
            <w:r w:rsidRPr="00CB5A41">
              <w:rPr>
                <w:b/>
                <w:bCs/>
                <w:lang w:val="fi-FI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231"/>
        </w:trPr>
        <w:tc>
          <w:tcPr>
            <w:tcW w:w="4784" w:type="dxa"/>
            <w:gridSpan w:val="2"/>
          </w:tcPr>
          <w:p w:rsidR="00A33964" w:rsidRPr="00984732" w:rsidRDefault="00A33964" w:rsidP="00CB5A41">
            <w:pPr>
              <w:ind w:left="449"/>
              <w:rPr>
                <w:bCs/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1</w:t>
            </w:r>
            <w:r>
              <w:rPr>
                <w:bCs/>
                <w:lang w:val="fi-FI"/>
              </w:rPr>
              <w:t>. Teoria</w:t>
            </w:r>
          </w:p>
        </w:tc>
        <w:tc>
          <w:tcPr>
            <w:tcW w:w="14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1,5</w:t>
            </w:r>
          </w:p>
        </w:tc>
        <w:tc>
          <w:tcPr>
            <w:tcW w:w="1276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03"/>
        </w:trPr>
        <w:tc>
          <w:tcPr>
            <w:tcW w:w="4784" w:type="dxa"/>
            <w:gridSpan w:val="2"/>
          </w:tcPr>
          <w:p w:rsidR="00A33964" w:rsidRPr="00CB5A41" w:rsidRDefault="00A33964" w:rsidP="00CB5A41">
            <w:pPr>
              <w:ind w:left="449"/>
              <w:rPr>
                <w:bCs/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2</w:t>
            </w:r>
            <w:r w:rsidRPr="00CB5A41">
              <w:rPr>
                <w:bCs/>
                <w:lang w:val="fi-FI"/>
              </w:rPr>
              <w:t>.</w:t>
            </w:r>
            <w:r>
              <w:rPr>
                <w:bCs/>
                <w:lang w:val="fi-FI"/>
              </w:rPr>
              <w:t xml:space="preserve"> Tutkimusmenetelmät</w:t>
            </w:r>
          </w:p>
        </w:tc>
        <w:tc>
          <w:tcPr>
            <w:tcW w:w="1443" w:type="dxa"/>
          </w:tcPr>
          <w:p w:rsidR="00A33964" w:rsidRPr="00CB5A41" w:rsidRDefault="00A33964" w:rsidP="00C000E5">
            <w:pPr>
              <w:jc w:val="both"/>
              <w:rPr>
                <w:bCs/>
                <w:lang w:val="fi-FI"/>
              </w:rPr>
            </w:pPr>
            <w:r w:rsidRPr="00CB5A41">
              <w:rPr>
                <w:bCs/>
                <w:lang w:val="fi-FI"/>
              </w:rPr>
              <w:t>1,5</w:t>
            </w:r>
          </w:p>
        </w:tc>
        <w:tc>
          <w:tcPr>
            <w:tcW w:w="1276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57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rPr>
                <w:b/>
                <w:lang w:val="fi-FI"/>
              </w:rPr>
            </w:pPr>
            <w:r w:rsidRPr="00984732">
              <w:rPr>
                <w:b/>
                <w:bCs/>
                <w:lang w:val="fi-FI"/>
              </w:rPr>
              <w:t>YHTEENSÄ</w:t>
            </w:r>
          </w:p>
        </w:tc>
        <w:tc>
          <w:tcPr>
            <w:tcW w:w="1443" w:type="dxa"/>
            <w:hideMark/>
          </w:tcPr>
          <w:p w:rsidR="00A33964" w:rsidRPr="00984732" w:rsidRDefault="00BF143A" w:rsidP="009A4399">
            <w:pPr>
              <w:jc w:val="right"/>
              <w:rPr>
                <w:b/>
                <w:lang w:val="fi-FI"/>
              </w:rPr>
            </w:pPr>
            <w:r>
              <w:rPr>
                <w:b/>
                <w:bCs/>
                <w:lang w:val="fi-FI"/>
              </w:rPr>
              <w:t>30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</w:tr>
      <w:tr w:rsidR="00BF143A" w:rsidRPr="00984732" w:rsidTr="00525EBE">
        <w:trPr>
          <w:trHeight w:val="247"/>
        </w:trPr>
        <w:tc>
          <w:tcPr>
            <w:tcW w:w="4784" w:type="dxa"/>
            <w:gridSpan w:val="2"/>
            <w:hideMark/>
          </w:tcPr>
          <w:p w:rsidR="00BF143A" w:rsidRPr="00984732" w:rsidRDefault="00BF143A" w:rsidP="00A9038A">
            <w:pPr>
              <w:rPr>
                <w:b/>
                <w:lang w:val="fi-FI"/>
              </w:rPr>
            </w:pPr>
            <w:r>
              <w:rPr>
                <w:b/>
                <w:bCs/>
                <w:lang w:val="fi-FI"/>
              </w:rPr>
              <w:t xml:space="preserve">Lisäksi </w:t>
            </w:r>
            <w:r w:rsidRPr="00BF143A">
              <w:rPr>
                <w:b/>
                <w:bCs/>
                <w:lang w:val="fi-FI"/>
              </w:rPr>
              <w:t xml:space="preserve">rakennusterveysasiantuntijan </w:t>
            </w:r>
            <w:r w:rsidR="00026C5B">
              <w:rPr>
                <w:b/>
                <w:bCs/>
                <w:lang w:val="fi-FI"/>
              </w:rPr>
              <w:t xml:space="preserve">on </w:t>
            </w:r>
            <w:r>
              <w:rPr>
                <w:b/>
                <w:bCs/>
                <w:lang w:val="fi-FI"/>
              </w:rPr>
              <w:t xml:space="preserve">tehtävä </w:t>
            </w:r>
            <w:r w:rsidR="00A9038A">
              <w:rPr>
                <w:b/>
                <w:bCs/>
                <w:lang w:val="fi-FI"/>
              </w:rPr>
              <w:t>opinnäytetyö</w:t>
            </w:r>
          </w:p>
        </w:tc>
        <w:tc>
          <w:tcPr>
            <w:tcW w:w="1443" w:type="dxa"/>
            <w:hideMark/>
          </w:tcPr>
          <w:p w:rsidR="00BF143A" w:rsidRPr="00984732" w:rsidRDefault="00BF143A" w:rsidP="00BF143A">
            <w:pPr>
              <w:jc w:val="right"/>
              <w:rPr>
                <w:b/>
                <w:lang w:val="fi-FI"/>
              </w:rPr>
            </w:pPr>
            <w:r>
              <w:rPr>
                <w:b/>
                <w:bCs/>
                <w:lang w:val="fi-FI"/>
              </w:rPr>
              <w:t>15</w:t>
            </w:r>
          </w:p>
        </w:tc>
        <w:tc>
          <w:tcPr>
            <w:tcW w:w="1276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2126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1843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2126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1992" w:type="dxa"/>
          </w:tcPr>
          <w:p w:rsidR="00BF143A" w:rsidRPr="00984732" w:rsidRDefault="00BF143A" w:rsidP="00BF143A">
            <w:pPr>
              <w:rPr>
                <w:b/>
                <w:vertAlign w:val="superscript"/>
                <w:lang w:val="fi-FI"/>
              </w:rPr>
            </w:pPr>
          </w:p>
        </w:tc>
      </w:tr>
      <w:tr w:rsidR="00AC7D56" w:rsidRPr="00A33964" w:rsidTr="00A33964">
        <w:tc>
          <w:tcPr>
            <w:tcW w:w="3539" w:type="dxa"/>
          </w:tcPr>
          <w:p w:rsidR="00AC7D56" w:rsidRPr="009A4399" w:rsidRDefault="00AC7D56" w:rsidP="00A33964">
            <w:pPr>
              <w:jc w:val="right"/>
              <w:rPr>
                <w:b/>
                <w:lang w:val="fi-FI"/>
              </w:rPr>
            </w:pPr>
            <w:proofErr w:type="spellStart"/>
            <w:r w:rsidRPr="009A4399">
              <w:rPr>
                <w:b/>
                <w:lang w:val="fi-FI"/>
              </w:rPr>
              <w:t>Ahotoitavan</w:t>
            </w:r>
            <w:proofErr w:type="spellEnd"/>
            <w:r w:rsidRPr="009A4399">
              <w:rPr>
                <w:b/>
                <w:lang w:val="fi-FI"/>
              </w:rPr>
              <w:t xml:space="preserve"> nimi ja yhteystiedot:</w:t>
            </w:r>
          </w:p>
        </w:tc>
        <w:tc>
          <w:tcPr>
            <w:tcW w:w="12051" w:type="dxa"/>
            <w:gridSpan w:val="7"/>
          </w:tcPr>
          <w:p w:rsidR="00AC7D56" w:rsidRPr="00A33964" w:rsidRDefault="00AC7D56" w:rsidP="0063651F">
            <w:pPr>
              <w:rPr>
                <w:lang w:val="fi-FI"/>
              </w:rPr>
            </w:pPr>
          </w:p>
        </w:tc>
      </w:tr>
      <w:tr w:rsidR="00A33964" w:rsidRPr="00A33964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proofErr w:type="spellStart"/>
            <w:r w:rsidRPr="009A4399">
              <w:rPr>
                <w:b/>
                <w:lang w:val="fi-FI"/>
              </w:rPr>
              <w:t>Ahotoijan</w:t>
            </w:r>
            <w:proofErr w:type="spellEnd"/>
            <w:r w:rsidRPr="009A4399">
              <w:rPr>
                <w:b/>
                <w:lang w:val="fi-FI"/>
              </w:rPr>
              <w:t xml:space="preserve"> allekirjoitus ja päivämäärä:</w:t>
            </w:r>
          </w:p>
        </w:tc>
        <w:tc>
          <w:tcPr>
            <w:tcW w:w="12051" w:type="dxa"/>
            <w:gridSpan w:val="7"/>
          </w:tcPr>
          <w:p w:rsidR="00A33964" w:rsidRPr="00A33964" w:rsidRDefault="00A33964" w:rsidP="0063651F">
            <w:pPr>
              <w:rPr>
                <w:lang w:val="fi-FI"/>
              </w:rPr>
            </w:pPr>
          </w:p>
        </w:tc>
      </w:tr>
      <w:tr w:rsidR="00A33964" w:rsidRPr="00A33964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r w:rsidRPr="009A4399">
              <w:rPr>
                <w:b/>
                <w:lang w:val="fi-FI"/>
              </w:rPr>
              <w:t>Nimi:</w:t>
            </w:r>
          </w:p>
        </w:tc>
        <w:tc>
          <w:tcPr>
            <w:tcW w:w="12051" w:type="dxa"/>
            <w:gridSpan w:val="7"/>
          </w:tcPr>
          <w:p w:rsidR="00A33964" w:rsidRPr="00A33964" w:rsidRDefault="00A33964" w:rsidP="0063651F">
            <w:pPr>
              <w:rPr>
                <w:lang w:val="fi-FI"/>
              </w:rPr>
            </w:pPr>
          </w:p>
        </w:tc>
      </w:tr>
      <w:tr w:rsidR="00A33964" w:rsidRPr="00A33964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r w:rsidRPr="009A4399">
              <w:rPr>
                <w:b/>
                <w:lang w:val="fi-FI"/>
              </w:rPr>
              <w:t>Nimike:</w:t>
            </w:r>
          </w:p>
        </w:tc>
        <w:tc>
          <w:tcPr>
            <w:tcW w:w="12051" w:type="dxa"/>
            <w:gridSpan w:val="7"/>
          </w:tcPr>
          <w:p w:rsidR="00A33964" w:rsidRPr="00A33964" w:rsidRDefault="00A33964" w:rsidP="0063651F">
            <w:pPr>
              <w:rPr>
                <w:lang w:val="fi-FI"/>
              </w:rPr>
            </w:pPr>
          </w:p>
        </w:tc>
      </w:tr>
      <w:tr w:rsidR="00A33964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r w:rsidRPr="009A4399">
              <w:rPr>
                <w:b/>
                <w:lang w:val="fi-FI"/>
              </w:rPr>
              <w:t>Työpaikka ja yhteystiedot:</w:t>
            </w:r>
          </w:p>
        </w:tc>
        <w:tc>
          <w:tcPr>
            <w:tcW w:w="12051" w:type="dxa"/>
            <w:gridSpan w:val="7"/>
          </w:tcPr>
          <w:p w:rsidR="00A33964" w:rsidRDefault="00A33964" w:rsidP="0063651F">
            <w:pPr>
              <w:rPr>
                <w:lang w:val="fi-FI"/>
              </w:rPr>
            </w:pPr>
          </w:p>
        </w:tc>
      </w:tr>
    </w:tbl>
    <w:p w:rsidR="00A33964" w:rsidRDefault="00A33964" w:rsidP="00525EBE">
      <w:pPr>
        <w:rPr>
          <w:lang w:val="fi-FI"/>
        </w:rPr>
      </w:pPr>
    </w:p>
    <w:sectPr w:rsidR="00A33964">
      <w:headerReference w:type="default" r:id="rId9"/>
      <w:pgSz w:w="16840" w:h="11910" w:orient="landscape"/>
      <w:pgMar w:top="640" w:right="6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1F" w:rsidRDefault="0063651F" w:rsidP="00916E37">
      <w:r>
        <w:separator/>
      </w:r>
    </w:p>
  </w:endnote>
  <w:endnote w:type="continuationSeparator" w:id="0">
    <w:p w:rsidR="0063651F" w:rsidRDefault="0063651F" w:rsidP="0091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1F" w:rsidRDefault="0063651F" w:rsidP="00916E37">
      <w:r>
        <w:separator/>
      </w:r>
    </w:p>
  </w:footnote>
  <w:footnote w:type="continuationSeparator" w:id="0">
    <w:p w:rsidR="0063651F" w:rsidRDefault="0063651F" w:rsidP="0091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1F" w:rsidRPr="00D205D8" w:rsidRDefault="006F1623" w:rsidP="00740698">
    <w:pPr>
      <w:pStyle w:val="Yltunniste"/>
      <w:rPr>
        <w:lang w:val="fi-FI"/>
      </w:rPr>
    </w:pPr>
    <w:r>
      <w:rPr>
        <w:b/>
        <w:noProof/>
        <w:lang w:val="fi-FI" w:eastAsia="fi-FI"/>
      </w:rPr>
      <w:t xml:space="preserve">LIITE 1. </w:t>
    </w:r>
    <w:r w:rsidR="0063651F" w:rsidRPr="00D205D8">
      <w:rPr>
        <w:b/>
        <w:noProof/>
        <w:lang w:val="fi-FI" w:eastAsia="fi-FI"/>
      </w:rPr>
      <w:t xml:space="preserve">AHOT-LOMAKE </w:t>
    </w:r>
    <w:r w:rsidR="0063651F">
      <w:rPr>
        <w:b/>
        <w:noProof/>
        <w:lang w:val="fi-FI" w:eastAsia="fi-FI"/>
      </w:rPr>
      <w:t>RAKENNUSTERVEYSASIANTUNTIJA RTA</w:t>
    </w:r>
  </w:p>
  <w:p w:rsidR="0063651F" w:rsidRPr="00D205D8" w:rsidRDefault="0063651F">
    <w:pPr>
      <w:pStyle w:val="Yltunniste"/>
      <w:rPr>
        <w:lang w:val="fi-FI"/>
      </w:rPr>
    </w:pP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D70"/>
    <w:multiLevelType w:val="hybridMultilevel"/>
    <w:tmpl w:val="53FE9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7378"/>
    <w:multiLevelType w:val="hybridMultilevel"/>
    <w:tmpl w:val="1402F6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233B0"/>
    <w:multiLevelType w:val="hybridMultilevel"/>
    <w:tmpl w:val="598E0CAE"/>
    <w:lvl w:ilvl="0" w:tplc="B8EA7DBE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751422F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82C43C8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A4224D5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0D98EF62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312023D0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28909A8A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0D1400C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41E21150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3">
    <w:nsid w:val="06EA6AF9"/>
    <w:multiLevelType w:val="hybridMultilevel"/>
    <w:tmpl w:val="F8626F6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924C2"/>
    <w:multiLevelType w:val="hybridMultilevel"/>
    <w:tmpl w:val="B93CBA92"/>
    <w:lvl w:ilvl="0" w:tplc="F76C81A4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720" w:hanging="360"/>
      </w:p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</w:lvl>
    <w:lvl w:ilvl="3" w:tplc="040B000F" w:tentative="1">
      <w:start w:val="1"/>
      <w:numFmt w:val="decimal"/>
      <w:lvlText w:val="%4."/>
      <w:lvlJc w:val="left"/>
      <w:pPr>
        <w:ind w:left="2160" w:hanging="360"/>
      </w:p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</w:lvl>
    <w:lvl w:ilvl="6" w:tplc="040B000F" w:tentative="1">
      <w:start w:val="1"/>
      <w:numFmt w:val="decimal"/>
      <w:lvlText w:val="%7."/>
      <w:lvlJc w:val="left"/>
      <w:pPr>
        <w:ind w:left="4320" w:hanging="360"/>
      </w:p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D536983"/>
    <w:multiLevelType w:val="hybridMultilevel"/>
    <w:tmpl w:val="2F8A064A"/>
    <w:lvl w:ilvl="0" w:tplc="B6FA1932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E0F806F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493AA58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CE40E94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251C24F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FA541FEE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53E0430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D2A20A7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CBEA5AB0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6">
    <w:nsid w:val="16864B51"/>
    <w:multiLevelType w:val="hybridMultilevel"/>
    <w:tmpl w:val="5480080C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0E2718"/>
    <w:multiLevelType w:val="hybridMultilevel"/>
    <w:tmpl w:val="0936A66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E60CF"/>
    <w:multiLevelType w:val="hybridMultilevel"/>
    <w:tmpl w:val="5046E54E"/>
    <w:lvl w:ilvl="0" w:tplc="9AFE75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1CCE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928D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28AD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6FC0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45B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CF8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12C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0C6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A018D"/>
    <w:multiLevelType w:val="hybridMultilevel"/>
    <w:tmpl w:val="4C48B95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26A57"/>
    <w:multiLevelType w:val="hybridMultilevel"/>
    <w:tmpl w:val="1188F6D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777CA"/>
    <w:multiLevelType w:val="hybridMultilevel"/>
    <w:tmpl w:val="B62C3A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B6591"/>
    <w:multiLevelType w:val="hybridMultilevel"/>
    <w:tmpl w:val="3F8E8F7A"/>
    <w:lvl w:ilvl="0" w:tplc="040B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3">
    <w:nsid w:val="30877429"/>
    <w:multiLevelType w:val="hybridMultilevel"/>
    <w:tmpl w:val="1FBCC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F0E1F"/>
    <w:multiLevelType w:val="hybridMultilevel"/>
    <w:tmpl w:val="4C28F646"/>
    <w:lvl w:ilvl="0" w:tplc="A406E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B1595"/>
    <w:multiLevelType w:val="hybridMultilevel"/>
    <w:tmpl w:val="2EAA7F60"/>
    <w:lvl w:ilvl="0" w:tplc="EB42E83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4A18ECBA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9E80196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D0EAA34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24A64712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5" w:tplc="10C48910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6" w:tplc="962C91D4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7" w:tplc="161ECA40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950EA11E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</w:abstractNum>
  <w:abstractNum w:abstractNumId="16">
    <w:nsid w:val="347F3CEF"/>
    <w:multiLevelType w:val="hybridMultilevel"/>
    <w:tmpl w:val="D19285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A387B"/>
    <w:multiLevelType w:val="hybridMultilevel"/>
    <w:tmpl w:val="E974BBE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66733"/>
    <w:multiLevelType w:val="hybridMultilevel"/>
    <w:tmpl w:val="C74E946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71A26"/>
    <w:multiLevelType w:val="hybridMultilevel"/>
    <w:tmpl w:val="FB90601E"/>
    <w:lvl w:ilvl="0" w:tplc="A406E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821DB"/>
    <w:multiLevelType w:val="hybridMultilevel"/>
    <w:tmpl w:val="03CA9E4C"/>
    <w:lvl w:ilvl="0" w:tplc="3FB4665E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A23AF77A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A6745A9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CC74110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CF9E9752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CF1CECB6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AB40391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8728A6C8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BC940518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1">
    <w:nsid w:val="3BC9490B"/>
    <w:multiLevelType w:val="hybridMultilevel"/>
    <w:tmpl w:val="033EC0BA"/>
    <w:lvl w:ilvl="0" w:tplc="4CF236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E3B19"/>
    <w:multiLevelType w:val="hybridMultilevel"/>
    <w:tmpl w:val="F8CEB1F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D787C"/>
    <w:multiLevelType w:val="hybridMultilevel"/>
    <w:tmpl w:val="16E806E2"/>
    <w:lvl w:ilvl="0" w:tplc="4CF236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47925"/>
    <w:multiLevelType w:val="hybridMultilevel"/>
    <w:tmpl w:val="9F9A495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F50C8"/>
    <w:multiLevelType w:val="hybridMultilevel"/>
    <w:tmpl w:val="95206E50"/>
    <w:lvl w:ilvl="0" w:tplc="5448C864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357C651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6D8648DE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EF10F49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ABC6E4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ECB2FF4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17E40BF6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59B6175A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257EB496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6">
    <w:nsid w:val="47304BF9"/>
    <w:multiLevelType w:val="hybridMultilevel"/>
    <w:tmpl w:val="70C0F2D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B67EA"/>
    <w:multiLevelType w:val="hybridMultilevel"/>
    <w:tmpl w:val="AC269F4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25C89"/>
    <w:multiLevelType w:val="hybridMultilevel"/>
    <w:tmpl w:val="EA1273E6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9B518D"/>
    <w:multiLevelType w:val="hybridMultilevel"/>
    <w:tmpl w:val="CE2CF358"/>
    <w:lvl w:ilvl="0" w:tplc="A406E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A3A90"/>
    <w:multiLevelType w:val="hybridMultilevel"/>
    <w:tmpl w:val="B914CE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7B4294"/>
    <w:multiLevelType w:val="hybridMultilevel"/>
    <w:tmpl w:val="D032A8D8"/>
    <w:lvl w:ilvl="0" w:tplc="D256EE8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019C138A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12300DE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D2768634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14EAAB40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33B0579A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0074A676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9C8E70B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5512FC64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32">
    <w:nsid w:val="4F471BEB"/>
    <w:multiLevelType w:val="hybridMultilevel"/>
    <w:tmpl w:val="8C24D87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940694"/>
    <w:multiLevelType w:val="hybridMultilevel"/>
    <w:tmpl w:val="29F626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BB070E"/>
    <w:multiLevelType w:val="hybridMultilevel"/>
    <w:tmpl w:val="AD7604DA"/>
    <w:lvl w:ilvl="0" w:tplc="7C28864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A3625B3E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DC7C070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3522A9FE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0136B272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7646E48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C49E94DA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DC38E8D2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7EC4ACCA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35">
    <w:nsid w:val="5B771C11"/>
    <w:multiLevelType w:val="hybridMultilevel"/>
    <w:tmpl w:val="F41EA63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D4F3A"/>
    <w:multiLevelType w:val="hybridMultilevel"/>
    <w:tmpl w:val="3B8CD55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38606B"/>
    <w:multiLevelType w:val="hybridMultilevel"/>
    <w:tmpl w:val="823CA5F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80C29"/>
    <w:multiLevelType w:val="hybridMultilevel"/>
    <w:tmpl w:val="DE2828F8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C2132B"/>
    <w:multiLevelType w:val="hybridMultilevel"/>
    <w:tmpl w:val="FDE263A4"/>
    <w:lvl w:ilvl="0" w:tplc="E232367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B5BEBBDC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7CFEB49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B0180BBE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BB4A9F1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5E84571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BC5A6E54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E4529A80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CFDA84B2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0">
    <w:nsid w:val="6A906A7F"/>
    <w:multiLevelType w:val="hybridMultilevel"/>
    <w:tmpl w:val="92EA9EA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07216"/>
    <w:multiLevelType w:val="hybridMultilevel"/>
    <w:tmpl w:val="331E5980"/>
    <w:lvl w:ilvl="0" w:tplc="E582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666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46C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9C65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E847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A5F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68819A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A06E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6F0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E90822"/>
    <w:multiLevelType w:val="hybridMultilevel"/>
    <w:tmpl w:val="BEC2AB74"/>
    <w:lvl w:ilvl="0" w:tplc="040B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B5897"/>
    <w:multiLevelType w:val="hybridMultilevel"/>
    <w:tmpl w:val="C4348286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8C5831"/>
    <w:multiLevelType w:val="hybridMultilevel"/>
    <w:tmpl w:val="151043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E3508"/>
    <w:multiLevelType w:val="hybridMultilevel"/>
    <w:tmpl w:val="A30EED3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000E35"/>
    <w:multiLevelType w:val="hybridMultilevel"/>
    <w:tmpl w:val="75581D2E"/>
    <w:lvl w:ilvl="0" w:tplc="D4AAF88A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55ECAE04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710073E6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9D0C4F8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E8988EE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5552C350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6ABC1C2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6D7C9FE8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F0D6D34C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7">
    <w:nsid w:val="7C477DC2"/>
    <w:multiLevelType w:val="hybridMultilevel"/>
    <w:tmpl w:val="BCBE520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7391C"/>
    <w:multiLevelType w:val="hybridMultilevel"/>
    <w:tmpl w:val="6B4CD1F8"/>
    <w:lvl w:ilvl="0" w:tplc="8C88C5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85EEB"/>
    <w:multiLevelType w:val="hybridMultilevel"/>
    <w:tmpl w:val="63D8CE1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6"/>
  </w:num>
  <w:num w:numId="3">
    <w:abstractNumId w:val="31"/>
  </w:num>
  <w:num w:numId="4">
    <w:abstractNumId w:val="5"/>
  </w:num>
  <w:num w:numId="5">
    <w:abstractNumId w:val="39"/>
  </w:num>
  <w:num w:numId="6">
    <w:abstractNumId w:val="2"/>
  </w:num>
  <w:num w:numId="7">
    <w:abstractNumId w:val="25"/>
  </w:num>
  <w:num w:numId="8">
    <w:abstractNumId w:val="15"/>
  </w:num>
  <w:num w:numId="9">
    <w:abstractNumId w:val="34"/>
  </w:num>
  <w:num w:numId="10">
    <w:abstractNumId w:val="12"/>
  </w:num>
  <w:num w:numId="11">
    <w:abstractNumId w:val="21"/>
  </w:num>
  <w:num w:numId="12">
    <w:abstractNumId w:val="23"/>
  </w:num>
  <w:num w:numId="13">
    <w:abstractNumId w:val="9"/>
  </w:num>
  <w:num w:numId="14">
    <w:abstractNumId w:val="17"/>
  </w:num>
  <w:num w:numId="15">
    <w:abstractNumId w:val="27"/>
  </w:num>
  <w:num w:numId="16">
    <w:abstractNumId w:val="26"/>
  </w:num>
  <w:num w:numId="17">
    <w:abstractNumId w:val="47"/>
  </w:num>
  <w:num w:numId="18">
    <w:abstractNumId w:val="18"/>
  </w:num>
  <w:num w:numId="19">
    <w:abstractNumId w:val="40"/>
  </w:num>
  <w:num w:numId="20">
    <w:abstractNumId w:val="7"/>
  </w:num>
  <w:num w:numId="21">
    <w:abstractNumId w:val="22"/>
  </w:num>
  <w:num w:numId="22">
    <w:abstractNumId w:val="1"/>
  </w:num>
  <w:num w:numId="23">
    <w:abstractNumId w:val="16"/>
  </w:num>
  <w:num w:numId="24">
    <w:abstractNumId w:val="11"/>
  </w:num>
  <w:num w:numId="25">
    <w:abstractNumId w:val="49"/>
  </w:num>
  <w:num w:numId="26">
    <w:abstractNumId w:val="37"/>
  </w:num>
  <w:num w:numId="27">
    <w:abstractNumId w:val="35"/>
  </w:num>
  <w:num w:numId="28">
    <w:abstractNumId w:val="19"/>
  </w:num>
  <w:num w:numId="29">
    <w:abstractNumId w:val="14"/>
  </w:num>
  <w:num w:numId="30">
    <w:abstractNumId w:val="29"/>
  </w:num>
  <w:num w:numId="31">
    <w:abstractNumId w:val="44"/>
  </w:num>
  <w:num w:numId="32">
    <w:abstractNumId w:val="8"/>
  </w:num>
  <w:num w:numId="33">
    <w:abstractNumId w:val="41"/>
  </w:num>
  <w:num w:numId="34">
    <w:abstractNumId w:val="3"/>
  </w:num>
  <w:num w:numId="35">
    <w:abstractNumId w:val="28"/>
  </w:num>
  <w:num w:numId="36">
    <w:abstractNumId w:val="48"/>
  </w:num>
  <w:num w:numId="37">
    <w:abstractNumId w:val="43"/>
  </w:num>
  <w:num w:numId="38">
    <w:abstractNumId w:val="38"/>
  </w:num>
  <w:num w:numId="39">
    <w:abstractNumId w:val="24"/>
  </w:num>
  <w:num w:numId="40">
    <w:abstractNumId w:val="42"/>
  </w:num>
  <w:num w:numId="41">
    <w:abstractNumId w:val="45"/>
  </w:num>
  <w:num w:numId="42">
    <w:abstractNumId w:val="36"/>
  </w:num>
  <w:num w:numId="43">
    <w:abstractNumId w:val="6"/>
  </w:num>
  <w:num w:numId="44">
    <w:abstractNumId w:val="10"/>
  </w:num>
  <w:num w:numId="45">
    <w:abstractNumId w:val="33"/>
  </w:num>
  <w:num w:numId="46">
    <w:abstractNumId w:val="32"/>
  </w:num>
  <w:num w:numId="47">
    <w:abstractNumId w:val="4"/>
  </w:num>
  <w:num w:numId="48">
    <w:abstractNumId w:val="30"/>
  </w:num>
  <w:num w:numId="49">
    <w:abstractNumId w:val="0"/>
  </w:num>
  <w:num w:numId="5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13"/>
    <w:rsid w:val="000038C5"/>
    <w:rsid w:val="00004096"/>
    <w:rsid w:val="00013255"/>
    <w:rsid w:val="000241D8"/>
    <w:rsid w:val="00024DCC"/>
    <w:rsid w:val="00026C5B"/>
    <w:rsid w:val="00076B04"/>
    <w:rsid w:val="00086184"/>
    <w:rsid w:val="000C0F9D"/>
    <w:rsid w:val="000D0EBB"/>
    <w:rsid w:val="000F063D"/>
    <w:rsid w:val="000F184E"/>
    <w:rsid w:val="001761D2"/>
    <w:rsid w:val="001849B6"/>
    <w:rsid w:val="00194375"/>
    <w:rsid w:val="001956FD"/>
    <w:rsid w:val="0019678A"/>
    <w:rsid w:val="001A431A"/>
    <w:rsid w:val="001B0F98"/>
    <w:rsid w:val="001B71BE"/>
    <w:rsid w:val="001E79E0"/>
    <w:rsid w:val="001F0F5E"/>
    <w:rsid w:val="001F5488"/>
    <w:rsid w:val="001F6095"/>
    <w:rsid w:val="00216152"/>
    <w:rsid w:val="002251E2"/>
    <w:rsid w:val="002A1E72"/>
    <w:rsid w:val="002B0F5B"/>
    <w:rsid w:val="002C51F7"/>
    <w:rsid w:val="002C7E85"/>
    <w:rsid w:val="002D10BD"/>
    <w:rsid w:val="00312B1E"/>
    <w:rsid w:val="00326B21"/>
    <w:rsid w:val="0033108E"/>
    <w:rsid w:val="0033153D"/>
    <w:rsid w:val="003457DE"/>
    <w:rsid w:val="003619AF"/>
    <w:rsid w:val="00374B57"/>
    <w:rsid w:val="003D5B94"/>
    <w:rsid w:val="003E09C9"/>
    <w:rsid w:val="003E7477"/>
    <w:rsid w:val="003F2D6A"/>
    <w:rsid w:val="004043AA"/>
    <w:rsid w:val="00406496"/>
    <w:rsid w:val="00417113"/>
    <w:rsid w:val="00431160"/>
    <w:rsid w:val="004406B5"/>
    <w:rsid w:val="00441B39"/>
    <w:rsid w:val="004562ED"/>
    <w:rsid w:val="00460687"/>
    <w:rsid w:val="00487BCD"/>
    <w:rsid w:val="004A74F2"/>
    <w:rsid w:val="004C1B8A"/>
    <w:rsid w:val="004C680E"/>
    <w:rsid w:val="004F1160"/>
    <w:rsid w:val="004F63E4"/>
    <w:rsid w:val="00525EBE"/>
    <w:rsid w:val="00553D8B"/>
    <w:rsid w:val="00570352"/>
    <w:rsid w:val="00575573"/>
    <w:rsid w:val="0057713D"/>
    <w:rsid w:val="005A251B"/>
    <w:rsid w:val="005A770D"/>
    <w:rsid w:val="005B16BF"/>
    <w:rsid w:val="005F2C8C"/>
    <w:rsid w:val="005F6DA9"/>
    <w:rsid w:val="00612A00"/>
    <w:rsid w:val="00621D56"/>
    <w:rsid w:val="0063651F"/>
    <w:rsid w:val="00646FD8"/>
    <w:rsid w:val="0064752C"/>
    <w:rsid w:val="00667F08"/>
    <w:rsid w:val="00675819"/>
    <w:rsid w:val="006850E5"/>
    <w:rsid w:val="006A24C4"/>
    <w:rsid w:val="006A4451"/>
    <w:rsid w:val="006B4713"/>
    <w:rsid w:val="006C35E7"/>
    <w:rsid w:val="006D4D57"/>
    <w:rsid w:val="006E0443"/>
    <w:rsid w:val="006F1623"/>
    <w:rsid w:val="006F24CE"/>
    <w:rsid w:val="007044B2"/>
    <w:rsid w:val="00740698"/>
    <w:rsid w:val="007571AF"/>
    <w:rsid w:val="007650EB"/>
    <w:rsid w:val="007A4122"/>
    <w:rsid w:val="007A6A4E"/>
    <w:rsid w:val="007E6443"/>
    <w:rsid w:val="00805735"/>
    <w:rsid w:val="00843F62"/>
    <w:rsid w:val="00862519"/>
    <w:rsid w:val="00872654"/>
    <w:rsid w:val="00872D5D"/>
    <w:rsid w:val="008D1E7C"/>
    <w:rsid w:val="008D7E89"/>
    <w:rsid w:val="008E4ACE"/>
    <w:rsid w:val="00911C68"/>
    <w:rsid w:val="00916E37"/>
    <w:rsid w:val="00964AE7"/>
    <w:rsid w:val="009666A8"/>
    <w:rsid w:val="00970BA7"/>
    <w:rsid w:val="00977AFC"/>
    <w:rsid w:val="00984732"/>
    <w:rsid w:val="0099773D"/>
    <w:rsid w:val="009A4399"/>
    <w:rsid w:val="009B4E64"/>
    <w:rsid w:val="009C1E8C"/>
    <w:rsid w:val="009E1D09"/>
    <w:rsid w:val="009F135D"/>
    <w:rsid w:val="00A2006F"/>
    <w:rsid w:val="00A2256F"/>
    <w:rsid w:val="00A33964"/>
    <w:rsid w:val="00A34B4E"/>
    <w:rsid w:val="00A44424"/>
    <w:rsid w:val="00A628EE"/>
    <w:rsid w:val="00A64E89"/>
    <w:rsid w:val="00A822EA"/>
    <w:rsid w:val="00A871EC"/>
    <w:rsid w:val="00A9038A"/>
    <w:rsid w:val="00AC75D8"/>
    <w:rsid w:val="00AC7D56"/>
    <w:rsid w:val="00AE0C79"/>
    <w:rsid w:val="00AE4949"/>
    <w:rsid w:val="00B21C68"/>
    <w:rsid w:val="00B35922"/>
    <w:rsid w:val="00B52B01"/>
    <w:rsid w:val="00B6050A"/>
    <w:rsid w:val="00B87C66"/>
    <w:rsid w:val="00B95F68"/>
    <w:rsid w:val="00BF143A"/>
    <w:rsid w:val="00C000E5"/>
    <w:rsid w:val="00C00117"/>
    <w:rsid w:val="00C03069"/>
    <w:rsid w:val="00C14B9B"/>
    <w:rsid w:val="00C347B8"/>
    <w:rsid w:val="00C51B23"/>
    <w:rsid w:val="00C67787"/>
    <w:rsid w:val="00C7192E"/>
    <w:rsid w:val="00C83030"/>
    <w:rsid w:val="00CA7A53"/>
    <w:rsid w:val="00CB0C11"/>
    <w:rsid w:val="00CB5A41"/>
    <w:rsid w:val="00CD44D7"/>
    <w:rsid w:val="00CE008F"/>
    <w:rsid w:val="00CE7991"/>
    <w:rsid w:val="00D10604"/>
    <w:rsid w:val="00D205D8"/>
    <w:rsid w:val="00D261D9"/>
    <w:rsid w:val="00D27FEA"/>
    <w:rsid w:val="00D73F3B"/>
    <w:rsid w:val="00D90829"/>
    <w:rsid w:val="00DA3F55"/>
    <w:rsid w:val="00DA72B9"/>
    <w:rsid w:val="00DB29A0"/>
    <w:rsid w:val="00DB5FE4"/>
    <w:rsid w:val="00DB7EDB"/>
    <w:rsid w:val="00DE585E"/>
    <w:rsid w:val="00DF6E86"/>
    <w:rsid w:val="00DF6EB4"/>
    <w:rsid w:val="00E036FB"/>
    <w:rsid w:val="00E40373"/>
    <w:rsid w:val="00E57666"/>
    <w:rsid w:val="00E77A2C"/>
    <w:rsid w:val="00EA686D"/>
    <w:rsid w:val="00EB1328"/>
    <w:rsid w:val="00EC57DA"/>
    <w:rsid w:val="00EE0EAC"/>
    <w:rsid w:val="00EE51B2"/>
    <w:rsid w:val="00F31573"/>
    <w:rsid w:val="00F4301B"/>
    <w:rsid w:val="00F51C61"/>
    <w:rsid w:val="00F52A27"/>
    <w:rsid w:val="00F60FAB"/>
    <w:rsid w:val="00FA3EB5"/>
    <w:rsid w:val="00FA6E21"/>
    <w:rsid w:val="00FB5214"/>
    <w:rsid w:val="00FD6F22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529" w:hanging="360"/>
    </w:pPr>
    <w:rPr>
      <w:rFonts w:ascii="Calibri" w:eastAsia="Calibri" w:hAnsi="Calibri"/>
    </w:rPr>
  </w:style>
  <w:style w:type="paragraph" w:styleId="Luettelokappale">
    <w:name w:val="List Paragraph"/>
    <w:basedOn w:val="Normaali"/>
    <w:uiPriority w:val="34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16E37"/>
  </w:style>
  <w:style w:type="paragraph" w:styleId="Alatunniste">
    <w:name w:val="footer"/>
    <w:basedOn w:val="Normaali"/>
    <w:link w:val="Ala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16E37"/>
  </w:style>
  <w:style w:type="table" w:styleId="TaulukkoRuudukko">
    <w:name w:val="Table Grid"/>
    <w:basedOn w:val="Normaalitaulukko"/>
    <w:uiPriority w:val="59"/>
    <w:rsid w:val="009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F24C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4C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ali"/>
    <w:rsid w:val="00DB29A0"/>
    <w:pPr>
      <w:widowControl/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val="fi-FI" w:eastAsia="fi-FI"/>
    </w:rPr>
  </w:style>
  <w:style w:type="paragraph" w:customStyle="1" w:styleId="LLPykala">
    <w:name w:val="LLPykala"/>
    <w:next w:val="Normaali"/>
    <w:rsid w:val="00DB29A0"/>
    <w:pPr>
      <w:widowControl/>
      <w:spacing w:line="220" w:lineRule="exact"/>
      <w:jc w:val="center"/>
    </w:pPr>
    <w:rPr>
      <w:rFonts w:ascii="Times New Roman" w:eastAsia="Times New Roman" w:hAnsi="Times New Roman" w:cs="Times New Roman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529" w:hanging="360"/>
    </w:pPr>
    <w:rPr>
      <w:rFonts w:ascii="Calibri" w:eastAsia="Calibri" w:hAnsi="Calibri"/>
    </w:rPr>
  </w:style>
  <w:style w:type="paragraph" w:styleId="Luettelokappale">
    <w:name w:val="List Paragraph"/>
    <w:basedOn w:val="Normaali"/>
    <w:uiPriority w:val="34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16E37"/>
  </w:style>
  <w:style w:type="paragraph" w:styleId="Alatunniste">
    <w:name w:val="footer"/>
    <w:basedOn w:val="Normaali"/>
    <w:link w:val="Ala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16E37"/>
  </w:style>
  <w:style w:type="table" w:styleId="TaulukkoRuudukko">
    <w:name w:val="Table Grid"/>
    <w:basedOn w:val="Normaalitaulukko"/>
    <w:uiPriority w:val="59"/>
    <w:rsid w:val="009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F24C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4C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ali"/>
    <w:rsid w:val="00DB29A0"/>
    <w:pPr>
      <w:widowControl/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val="fi-FI" w:eastAsia="fi-FI"/>
    </w:rPr>
  </w:style>
  <w:style w:type="paragraph" w:customStyle="1" w:styleId="LLPykala">
    <w:name w:val="LLPykala"/>
    <w:next w:val="Normaali"/>
    <w:rsid w:val="00DB29A0"/>
    <w:pPr>
      <w:widowControl/>
      <w:spacing w:line="220" w:lineRule="exact"/>
      <w:jc w:val="center"/>
    </w:pPr>
    <w:rPr>
      <w:rFonts w:ascii="Times New Roman" w:eastAsia="Times New Roman" w:hAnsi="Times New Roman" w:cs="Times New Roman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54B3-9A46-4962-BDA6-1C61A585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2006</Words>
  <Characters>16250</Characters>
  <Application>Microsoft Office Word</Application>
  <DocSecurity>0</DocSecurity>
  <Lines>135</Lines>
  <Paragraphs>36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 Kokotti</dc:creator>
  <cp:lastModifiedBy>Metiäinen Pertti</cp:lastModifiedBy>
  <cp:revision>3</cp:revision>
  <cp:lastPrinted>2016-04-01T11:39:00Z</cp:lastPrinted>
  <dcterms:created xsi:type="dcterms:W3CDTF">2016-04-01T11:19:00Z</dcterms:created>
  <dcterms:modified xsi:type="dcterms:W3CDTF">2016-04-01T11:39:00Z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2014-03-12T00:00:00Z</vt:filetime>
  </property>
</Properties>
</file>